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2" w:rsidRDefault="009840F5" w:rsidP="009840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40F5">
        <w:rPr>
          <w:rFonts w:ascii="Arial" w:hAnsi="Arial" w:cs="Arial"/>
          <w:b/>
          <w:sz w:val="24"/>
          <w:szCs w:val="24"/>
        </w:rPr>
        <w:t>Všeobecné obchodné podmienky</w:t>
      </w:r>
    </w:p>
    <w:p w:rsidR="009840F5" w:rsidRPr="009840F5" w:rsidRDefault="009840F5" w:rsidP="009840F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0F5" w:rsidRDefault="009840F5" w:rsidP="009840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40F5">
        <w:rPr>
          <w:rFonts w:ascii="Arial" w:hAnsi="Arial" w:cs="Arial"/>
          <w:b/>
          <w:u w:val="single"/>
        </w:rPr>
        <w:t>Vymedzenie pojmov</w:t>
      </w:r>
    </w:p>
    <w:p w:rsidR="009840F5" w:rsidRPr="009840F5" w:rsidRDefault="009840F5" w:rsidP="009840F5">
      <w:pPr>
        <w:pStyle w:val="Odsekzoznamu"/>
        <w:ind w:left="360"/>
        <w:jc w:val="both"/>
        <w:rPr>
          <w:rFonts w:ascii="Arial" w:hAnsi="Arial" w:cs="Arial"/>
        </w:rPr>
      </w:pPr>
      <w:r w:rsidRPr="009840F5">
        <w:rPr>
          <w:rFonts w:ascii="Arial" w:hAnsi="Arial" w:cs="Arial"/>
        </w:rPr>
        <w:t>Pre účely týchto všeobecných obchodných podmienok sa rozumie:</w:t>
      </w:r>
    </w:p>
    <w:p w:rsidR="004B5B8D" w:rsidRDefault="00205325" w:rsidP="00FA4ADE">
      <w:pPr>
        <w:pStyle w:val="Odsekzoznamu"/>
        <w:ind w:left="90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1.1</w:t>
      </w:r>
      <w:r w:rsidR="00FA4ADE">
        <w:rPr>
          <w:rFonts w:ascii="Arial" w:hAnsi="Arial" w:cs="Arial"/>
          <w:b/>
        </w:rPr>
        <w:t>.</w:t>
      </w:r>
      <w:r w:rsidR="00FA4ADE">
        <w:rPr>
          <w:rFonts w:ascii="Arial" w:hAnsi="Arial" w:cs="Arial"/>
          <w:b/>
        </w:rPr>
        <w:tab/>
      </w:r>
      <w:r w:rsidR="009840F5">
        <w:rPr>
          <w:rFonts w:ascii="Arial" w:hAnsi="Arial" w:cs="Arial"/>
          <w:b/>
        </w:rPr>
        <w:t xml:space="preserve">Prevádzkovateľ – </w:t>
      </w:r>
      <w:r w:rsidR="009840F5">
        <w:rPr>
          <w:rFonts w:ascii="Arial" w:hAnsi="Arial" w:cs="Arial"/>
        </w:rPr>
        <w:t xml:space="preserve">obchodná spoločnosť </w:t>
      </w:r>
      <w:r w:rsidR="009840F5" w:rsidRPr="004B5B8D">
        <w:rPr>
          <w:rFonts w:ascii="Arial" w:hAnsi="Arial" w:cs="Arial"/>
          <w:bCs/>
          <w:color w:val="000000"/>
          <w:shd w:val="clear" w:color="auto" w:fill="FFFFFF"/>
        </w:rPr>
        <w:t>RECORD spol. s.r.o.</w:t>
      </w:r>
      <w:r w:rsidR="009840F5" w:rsidRPr="004B5B8D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 xml:space="preserve">, IČO: </w:t>
      </w:r>
      <w:r w:rsidR="009840F5" w:rsidRPr="004B5B8D">
        <w:rPr>
          <w:rFonts w:ascii="Arial" w:hAnsi="Arial" w:cs="Arial"/>
          <w:bCs/>
          <w:color w:val="000000"/>
          <w:shd w:val="clear" w:color="auto" w:fill="FFFFFF"/>
        </w:rPr>
        <w:t xml:space="preserve">47 626 330, so sídlom </w:t>
      </w:r>
      <w:r w:rsidR="009840F5" w:rsidRPr="004B5B8D">
        <w:rPr>
          <w:rStyle w:val="ra"/>
          <w:rFonts w:ascii="Arial" w:hAnsi="Arial" w:cs="Arial"/>
          <w:bCs/>
          <w:color w:val="000000"/>
          <w:shd w:val="clear" w:color="auto" w:fill="FFFFFF"/>
        </w:rPr>
        <w:t>Oškerda</w:t>
      </w:r>
      <w:r w:rsidR="009840F5" w:rsidRPr="004B5B8D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="009840F5" w:rsidRPr="004B5B8D">
        <w:rPr>
          <w:rStyle w:val="ra"/>
          <w:rFonts w:ascii="Arial" w:hAnsi="Arial" w:cs="Arial"/>
          <w:bCs/>
          <w:color w:val="000000"/>
          <w:shd w:val="clear" w:color="auto" w:fill="FFFFFF"/>
        </w:rPr>
        <w:t xml:space="preserve">84, </w:t>
      </w:r>
      <w:r w:rsidR="009840F5" w:rsidRPr="004B5B8D">
        <w:rPr>
          <w:rFonts w:ascii="Arial" w:hAnsi="Arial" w:cs="Arial"/>
          <w:bCs/>
          <w:color w:val="000000"/>
          <w:shd w:val="clear" w:color="auto" w:fill="FFFFFF"/>
        </w:rPr>
        <w:t>023 32</w:t>
      </w:r>
      <w:r w:rsidR="009840F5" w:rsidRPr="004B5B8D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="004B5B8D" w:rsidRPr="004B5B8D">
        <w:rPr>
          <w:rFonts w:ascii="Arial" w:hAnsi="Arial" w:cs="Arial"/>
          <w:bCs/>
          <w:color w:val="000000"/>
          <w:shd w:val="clear" w:color="auto" w:fill="FFFFFF"/>
        </w:rPr>
        <w:t>Snežnica, zapísaná v OR OS Žilina, oddiel: Sro, vložka č.: 61493/L</w:t>
      </w:r>
      <w:r w:rsidR="004B5B8D">
        <w:rPr>
          <w:rFonts w:ascii="Arial" w:hAnsi="Arial" w:cs="Arial"/>
          <w:bCs/>
          <w:color w:val="000000"/>
          <w:shd w:val="clear" w:color="auto" w:fill="FFFFFF"/>
        </w:rPr>
        <w:t xml:space="preserve">; adresa prevádzkarne v Čadci - </w:t>
      </w:r>
      <w:r w:rsidR="004B5B8D">
        <w:rPr>
          <w:rFonts w:ascii="Arial" w:eastAsia="Times New Roman" w:hAnsi="Arial" w:cs="Arial"/>
          <w:lang w:eastAsia="cs-CZ"/>
        </w:rPr>
        <w:t>Okružná 236, 022 04 Čadca; adresa prevádzkarne v Kysuckom N. Meste - Belanského 2291, 024 01 Kysucké Nové Mesto.</w:t>
      </w:r>
    </w:p>
    <w:p w:rsidR="00961B45" w:rsidRDefault="00961B45" w:rsidP="00FA4ADE">
      <w:pPr>
        <w:pStyle w:val="Odsekzoznamu"/>
        <w:ind w:left="54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Prevádzkovateľ poskytuje služby spojené so zdravým životným štýlom, najmä:</w:t>
      </w:r>
    </w:p>
    <w:p w:rsidR="00961B45" w:rsidRDefault="00961B45" w:rsidP="00FA4ADE">
      <w:pPr>
        <w:pStyle w:val="Odsekzoznamu"/>
        <w:ind w:left="54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fitness</w:t>
      </w:r>
    </w:p>
    <w:p w:rsidR="00961B45" w:rsidRDefault="00961B45" w:rsidP="00FA4ADE">
      <w:pPr>
        <w:pStyle w:val="Odsekzoznamu"/>
        <w:ind w:left="54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individuálny tréning</w:t>
      </w:r>
    </w:p>
    <w:p w:rsidR="00961B45" w:rsidRDefault="00961B45" w:rsidP="00FA4ADE">
      <w:pPr>
        <w:pStyle w:val="Odsekzoznamu"/>
        <w:ind w:left="54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tréning s trénerom</w:t>
      </w:r>
    </w:p>
    <w:p w:rsidR="0089355F" w:rsidRPr="0089355F" w:rsidRDefault="00961B45" w:rsidP="00FA4ADE">
      <w:pPr>
        <w:pStyle w:val="Odsekzoznamu"/>
        <w:ind w:left="54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skupinové cvičenia</w:t>
      </w:r>
    </w:p>
    <w:p w:rsidR="004B5B8D" w:rsidRPr="0089355F" w:rsidRDefault="00205325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1.2</w:t>
      </w:r>
      <w:r w:rsidR="00FA4ADE">
        <w:rPr>
          <w:rFonts w:ascii="Arial" w:hAnsi="Arial" w:cs="Arial"/>
          <w:b/>
        </w:rPr>
        <w:t>.</w:t>
      </w:r>
      <w:r w:rsidR="00FA4ADE">
        <w:rPr>
          <w:rFonts w:ascii="Arial" w:hAnsi="Arial" w:cs="Arial"/>
          <w:b/>
        </w:rPr>
        <w:tab/>
      </w:r>
      <w:r w:rsidR="00961B45">
        <w:rPr>
          <w:rFonts w:ascii="Arial" w:hAnsi="Arial" w:cs="Arial"/>
          <w:b/>
        </w:rPr>
        <w:t xml:space="preserve">Centrum </w:t>
      </w:r>
      <w:r w:rsidR="004B5B8D" w:rsidRPr="004B5B8D">
        <w:rPr>
          <w:rFonts w:ascii="Arial" w:hAnsi="Arial" w:cs="Arial"/>
          <w:b/>
        </w:rPr>
        <w:t>–</w:t>
      </w:r>
      <w:r w:rsidR="00A92948">
        <w:rPr>
          <w:rFonts w:ascii="Arial" w:hAnsi="Arial" w:cs="Arial"/>
        </w:rPr>
        <w:t xml:space="preserve"> športovo - </w:t>
      </w:r>
      <w:r w:rsidR="004B5B8D" w:rsidRPr="004B5B8D">
        <w:rPr>
          <w:rFonts w:ascii="Arial" w:hAnsi="Arial" w:cs="Arial"/>
        </w:rPr>
        <w:t xml:space="preserve">relaxačné </w:t>
      </w:r>
      <w:r w:rsidR="0089355F">
        <w:rPr>
          <w:rFonts w:ascii="Arial" w:hAnsi="Arial" w:cs="Arial"/>
        </w:rPr>
        <w:t xml:space="preserve">fitness </w:t>
      </w:r>
      <w:r w:rsidR="004B5B8D" w:rsidRPr="004B5B8D">
        <w:rPr>
          <w:rFonts w:ascii="Arial" w:hAnsi="Arial" w:cs="Arial"/>
        </w:rPr>
        <w:t>centrum</w:t>
      </w:r>
      <w:r w:rsidR="00961B45">
        <w:rPr>
          <w:rFonts w:ascii="Arial" w:hAnsi="Arial" w:cs="Arial"/>
        </w:rPr>
        <w:t xml:space="preserve"> </w:t>
      </w:r>
      <w:r w:rsidR="0089355F">
        <w:rPr>
          <w:rFonts w:ascii="Arial" w:hAnsi="Arial" w:cs="Arial"/>
          <w:b/>
        </w:rPr>
        <w:t>Riecky R</w:t>
      </w:r>
      <w:r w:rsidR="00961B45" w:rsidRPr="004B5B8D">
        <w:rPr>
          <w:rFonts w:ascii="Arial" w:hAnsi="Arial" w:cs="Arial"/>
          <w:b/>
        </w:rPr>
        <w:t>elax &amp; Fitness</w:t>
      </w:r>
      <w:r w:rsidR="004B5B8D" w:rsidRPr="004B5B8D">
        <w:rPr>
          <w:rFonts w:ascii="Arial" w:hAnsi="Arial" w:cs="Arial"/>
        </w:rPr>
        <w:t xml:space="preserve"> </w:t>
      </w:r>
      <w:r w:rsidR="004B5B8D">
        <w:rPr>
          <w:rFonts w:ascii="Arial" w:hAnsi="Arial" w:cs="Arial"/>
        </w:rPr>
        <w:t xml:space="preserve">prevádzkované v Čadci na adrese </w:t>
      </w:r>
      <w:r w:rsidR="004B5B8D">
        <w:rPr>
          <w:rFonts w:ascii="Arial" w:eastAsia="Times New Roman" w:hAnsi="Arial" w:cs="Arial"/>
          <w:lang w:eastAsia="cs-CZ"/>
        </w:rPr>
        <w:t>Okružná 236 a v Kysuckom Novom Meste na adrese Belanského 2291.</w:t>
      </w:r>
      <w:r w:rsidR="0089355F">
        <w:rPr>
          <w:rFonts w:ascii="Arial" w:eastAsia="Times New Roman" w:hAnsi="Arial" w:cs="Arial"/>
          <w:lang w:eastAsia="cs-CZ"/>
        </w:rPr>
        <w:t xml:space="preserve"> </w:t>
      </w:r>
      <w:r w:rsidR="0089355F" w:rsidRPr="0089355F">
        <w:rPr>
          <w:rFonts w:ascii="Arial" w:hAnsi="Arial" w:cs="Arial"/>
          <w:shd w:val="clear" w:color="auto" w:fill="FFFFFF"/>
        </w:rPr>
        <w:t>Fitness centrum </w:t>
      </w:r>
      <w:r w:rsidR="0089355F" w:rsidRPr="0089355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Riecky Relax &amp; Fitness je vybavené modernými profesionálnymi </w:t>
      </w:r>
      <w:r w:rsidR="00C175AB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posil</w:t>
      </w:r>
      <w:r w:rsidR="0089355F" w:rsidRPr="00A92948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ňovacími a kardio strojmi</w:t>
      </w:r>
      <w:r w:rsidR="0089355F" w:rsidRPr="0089355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veľkým množstvom </w:t>
      </w:r>
      <w:r w:rsidR="0089355F" w:rsidRPr="00A92948">
        <w:rPr>
          <w:rFonts w:ascii="Arial" w:hAnsi="Arial" w:cs="Arial"/>
          <w:bdr w:val="none" w:sz="0" w:space="0" w:color="auto" w:frame="1"/>
          <w:shd w:val="clear" w:color="auto" w:fill="FFFFFF"/>
        </w:rPr>
        <w:t>rôznych </w:t>
      </w:r>
      <w:r w:rsidR="0089355F" w:rsidRPr="00A92948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činiek</w:t>
      </w:r>
      <w:r w:rsidR="0089355F" w:rsidRPr="00A92948">
        <w:rPr>
          <w:rFonts w:ascii="Arial" w:hAnsi="Arial" w:cs="Arial"/>
          <w:b/>
          <w:bdr w:val="none" w:sz="0" w:space="0" w:color="auto" w:frame="1"/>
          <w:shd w:val="clear" w:color="auto" w:fill="FFFFFF"/>
        </w:rPr>
        <w:t> </w:t>
      </w:r>
      <w:r w:rsidR="0089355F" w:rsidRPr="0089355F">
        <w:rPr>
          <w:rFonts w:ascii="Arial" w:hAnsi="Arial" w:cs="Arial"/>
          <w:bdr w:val="none" w:sz="0" w:space="0" w:color="auto" w:frame="1"/>
          <w:shd w:val="clear" w:color="auto" w:fill="FFFFFF"/>
        </w:rPr>
        <w:t>a ďalším potrebným </w:t>
      </w:r>
      <w:r w:rsidR="0089355F" w:rsidRPr="00A92948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náradím</w:t>
      </w:r>
      <w:r w:rsidR="0089355F" w:rsidRPr="00A92948">
        <w:rPr>
          <w:rFonts w:ascii="Arial" w:hAnsi="Arial" w:cs="Arial"/>
          <w:b/>
          <w:bdr w:val="none" w:sz="0" w:space="0" w:color="auto" w:frame="1"/>
          <w:shd w:val="clear" w:color="auto" w:fill="FFFFFF"/>
        </w:rPr>
        <w:t>.</w:t>
      </w:r>
      <w:r w:rsidR="0089355F" w:rsidRPr="0089355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Fitness centrum Riecky Relax &amp; Fitness ponúka aj širokú škálu </w:t>
      </w:r>
      <w:r w:rsidR="0089355F" w:rsidRPr="00A92948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výživových doplnkov</w:t>
      </w:r>
      <w:r w:rsidR="0089355F" w:rsidRPr="00A92948">
        <w:rPr>
          <w:rFonts w:ascii="Arial" w:hAnsi="Arial" w:cs="Arial"/>
          <w:b/>
          <w:shd w:val="clear" w:color="auto" w:fill="FFFFFF"/>
        </w:rPr>
        <w:t>.</w:t>
      </w:r>
    </w:p>
    <w:p w:rsidR="00961B45" w:rsidRDefault="00205325" w:rsidP="00FA4ADE">
      <w:pPr>
        <w:pStyle w:val="Odsekzoznamu"/>
        <w:ind w:left="92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="00FA4ADE">
        <w:rPr>
          <w:rFonts w:ascii="Arial" w:hAnsi="Arial" w:cs="Arial"/>
          <w:b/>
        </w:rPr>
        <w:t>.</w:t>
      </w:r>
      <w:r w:rsidR="00FA4ADE">
        <w:rPr>
          <w:rFonts w:ascii="Arial" w:hAnsi="Arial" w:cs="Arial"/>
          <w:b/>
        </w:rPr>
        <w:tab/>
      </w:r>
      <w:r w:rsidR="00961B45">
        <w:rPr>
          <w:rFonts w:ascii="Arial" w:hAnsi="Arial" w:cs="Arial"/>
          <w:b/>
        </w:rPr>
        <w:t>Klient</w:t>
      </w:r>
      <w:r w:rsidR="00C40829">
        <w:rPr>
          <w:rFonts w:ascii="Arial" w:hAnsi="Arial" w:cs="Arial"/>
          <w:b/>
        </w:rPr>
        <w:t xml:space="preserve"> / Užívateľ</w:t>
      </w:r>
      <w:r w:rsidR="00961B45">
        <w:rPr>
          <w:rFonts w:ascii="Arial" w:hAnsi="Arial" w:cs="Arial"/>
          <w:b/>
        </w:rPr>
        <w:t xml:space="preserve"> – </w:t>
      </w:r>
      <w:r w:rsidR="00961B45">
        <w:rPr>
          <w:rFonts w:ascii="Arial" w:hAnsi="Arial" w:cs="Arial"/>
        </w:rPr>
        <w:t xml:space="preserve">fyzická osoba staršia ako 16 rokov, ktorá je oprávnená využívať jednotlivé prevádzky Centra a preukazuje sa občianskym preukazom. Osoby mladšie </w:t>
      </w:r>
      <w:r w:rsidR="00C175AB" w:rsidRPr="00C175AB">
        <w:rPr>
          <w:rFonts w:ascii="Arial" w:hAnsi="Arial" w:cs="Arial"/>
        </w:rPr>
        <w:t>ako 16</w:t>
      </w:r>
      <w:r w:rsidR="00961B45" w:rsidRPr="00C175AB">
        <w:rPr>
          <w:rFonts w:ascii="Arial" w:hAnsi="Arial" w:cs="Arial"/>
        </w:rPr>
        <w:t xml:space="preserve"> rokov</w:t>
      </w:r>
      <w:r w:rsidR="00961B45">
        <w:rPr>
          <w:rFonts w:ascii="Arial" w:hAnsi="Arial" w:cs="Arial"/>
        </w:rPr>
        <w:t xml:space="preserve"> majú vstup do Centra povolený len s písomným súhlasom zákonného zástupcu, prípadne v jeho prítomnosti.</w:t>
      </w:r>
    </w:p>
    <w:p w:rsidR="00383B88" w:rsidRDefault="00205325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1.4</w:t>
      </w:r>
      <w:r w:rsidR="00FA4ADE">
        <w:rPr>
          <w:rFonts w:ascii="Arial" w:hAnsi="Arial" w:cs="Arial"/>
          <w:b/>
        </w:rPr>
        <w:t>.</w:t>
      </w:r>
      <w:r w:rsidR="00FA4ADE">
        <w:rPr>
          <w:rFonts w:ascii="Arial" w:hAnsi="Arial" w:cs="Arial"/>
          <w:b/>
        </w:rPr>
        <w:tab/>
      </w:r>
      <w:r w:rsidR="00383B88">
        <w:rPr>
          <w:rFonts w:ascii="Arial" w:hAnsi="Arial" w:cs="Arial"/>
          <w:b/>
        </w:rPr>
        <w:t>Zodpovedná osoba –</w:t>
      </w:r>
      <w:r w:rsidR="00383B88">
        <w:rPr>
          <w:rFonts w:ascii="Arial" w:eastAsia="Times New Roman" w:hAnsi="Arial" w:cs="Arial"/>
          <w:lang w:eastAsia="cs-CZ"/>
        </w:rPr>
        <w:t xml:space="preserve"> je zamestnanec Prevádzkovateľa resp. iná osoba poverená Prevádzkovateľom, ktorá je povinná vykonávať dohľad na</w:t>
      </w:r>
      <w:r w:rsidR="00C40829">
        <w:rPr>
          <w:rFonts w:ascii="Arial" w:eastAsia="Times New Roman" w:hAnsi="Arial" w:cs="Arial"/>
          <w:lang w:eastAsia="cs-CZ"/>
        </w:rPr>
        <w:t>d využívaním služieb zo strany K</w:t>
      </w:r>
      <w:r w:rsidR="00383B88">
        <w:rPr>
          <w:rFonts w:ascii="Arial" w:eastAsia="Times New Roman" w:hAnsi="Arial" w:cs="Arial"/>
          <w:lang w:eastAsia="cs-CZ"/>
        </w:rPr>
        <w:t xml:space="preserve">lientov, </w:t>
      </w:r>
      <w:r w:rsidR="00C40829">
        <w:rPr>
          <w:rFonts w:ascii="Arial" w:eastAsia="Times New Roman" w:hAnsi="Arial" w:cs="Arial"/>
          <w:lang w:eastAsia="cs-CZ"/>
        </w:rPr>
        <w:t>a ktorá poskytuje poradenstvo, inštruktáž alebo akúkoľvek inú činnosť bezprostredne súvisiacu s aktivitami klienta v Centre.</w:t>
      </w:r>
      <w:r w:rsidR="009A3A2F">
        <w:rPr>
          <w:rFonts w:ascii="Arial" w:eastAsia="Times New Roman" w:hAnsi="Arial" w:cs="Arial"/>
          <w:lang w:eastAsia="cs-CZ"/>
        </w:rPr>
        <w:t xml:space="preserve"> Konanie zodpovednej osoby sa považuje za konanie Prevádzkovateľa.</w:t>
      </w:r>
    </w:p>
    <w:p w:rsidR="00C40829" w:rsidRDefault="00205325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1.5</w:t>
      </w:r>
      <w:r w:rsidR="00FA4ADE">
        <w:rPr>
          <w:rFonts w:ascii="Arial" w:hAnsi="Arial" w:cs="Arial"/>
          <w:b/>
        </w:rPr>
        <w:t>.</w:t>
      </w:r>
      <w:r w:rsidR="00FA4ADE">
        <w:rPr>
          <w:rFonts w:ascii="Arial" w:hAnsi="Arial" w:cs="Arial"/>
          <w:b/>
        </w:rPr>
        <w:tab/>
      </w:r>
      <w:r w:rsidR="00C40829">
        <w:rPr>
          <w:rFonts w:ascii="Arial" w:hAnsi="Arial" w:cs="Arial"/>
          <w:b/>
        </w:rPr>
        <w:t>Otváracie hodiny –</w:t>
      </w:r>
      <w:r w:rsidR="00C40829">
        <w:rPr>
          <w:rFonts w:ascii="Arial" w:eastAsia="Times New Roman" w:hAnsi="Arial" w:cs="Arial"/>
          <w:lang w:eastAsia="cs-CZ"/>
        </w:rPr>
        <w:t xml:space="preserve"> sú hodiny, počas ktorých je možné využívať služby Centra a sú uvedené na vstupe do Centra, ako aj na </w:t>
      </w:r>
      <w:r w:rsidR="00865A50">
        <w:rPr>
          <w:rFonts w:ascii="Arial" w:eastAsia="Times New Roman" w:hAnsi="Arial" w:cs="Arial"/>
          <w:lang w:eastAsia="cs-CZ"/>
        </w:rPr>
        <w:t>webovej stránke Prevádzkovateľa</w:t>
      </w:r>
      <w:r w:rsidR="00C40829">
        <w:rPr>
          <w:rFonts w:ascii="Arial" w:eastAsia="Times New Roman" w:hAnsi="Arial" w:cs="Arial"/>
          <w:lang w:eastAsia="cs-CZ"/>
        </w:rPr>
        <w:t xml:space="preserve"> </w:t>
      </w:r>
      <w:hyperlink r:id="rId7" w:history="1">
        <w:r w:rsidR="00C40829" w:rsidRPr="00A068DE">
          <w:rPr>
            <w:rStyle w:val="Hypertextovprepojenie"/>
            <w:rFonts w:ascii="Arial" w:eastAsia="Times New Roman" w:hAnsi="Arial" w:cs="Arial"/>
            <w:lang w:eastAsia="cs-CZ"/>
          </w:rPr>
          <w:t>www.riecky.eu</w:t>
        </w:r>
      </w:hyperlink>
      <w:r w:rsidR="00C40829">
        <w:rPr>
          <w:rFonts w:ascii="Arial" w:eastAsia="Times New Roman" w:hAnsi="Arial" w:cs="Arial"/>
          <w:lang w:eastAsia="cs-CZ"/>
        </w:rPr>
        <w:t xml:space="preserve"> </w:t>
      </w:r>
    </w:p>
    <w:p w:rsidR="005C61CB" w:rsidRPr="00E91FB2" w:rsidRDefault="00205325" w:rsidP="00E91FB2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1.6</w:t>
      </w:r>
      <w:r w:rsidR="00FA4A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40829">
        <w:rPr>
          <w:rFonts w:ascii="Arial" w:hAnsi="Arial" w:cs="Arial"/>
          <w:b/>
        </w:rPr>
        <w:t>Prevádzkový poriadok –</w:t>
      </w:r>
      <w:r w:rsidR="00C40829">
        <w:rPr>
          <w:rFonts w:ascii="Arial" w:eastAsia="Times New Roman" w:hAnsi="Arial" w:cs="Arial"/>
          <w:lang w:eastAsia="cs-CZ"/>
        </w:rPr>
        <w:t xml:space="preserve"> je súhrn práv a povinností Klienta resp. inej osoby využívajúcej priestory Centra vypracovaný Prevádzkovateľom, ktorý bližšie určuje podmienky poskytovania služieb zo strany Prevádzkovateľa a využívania služieb z</w:t>
      </w:r>
      <w:r w:rsidR="00865A50">
        <w:rPr>
          <w:rFonts w:ascii="Arial" w:eastAsia="Times New Roman" w:hAnsi="Arial" w:cs="Arial"/>
          <w:lang w:eastAsia="cs-CZ"/>
        </w:rPr>
        <w:t>o strany Klienta. Každý Klient (</w:t>
      </w:r>
      <w:r w:rsidR="00C40829">
        <w:rPr>
          <w:rFonts w:ascii="Arial" w:eastAsia="Times New Roman" w:hAnsi="Arial" w:cs="Arial"/>
          <w:lang w:eastAsia="cs-CZ"/>
        </w:rPr>
        <w:t>iná oso</w:t>
      </w:r>
      <w:r w:rsidR="00865A50">
        <w:rPr>
          <w:rFonts w:ascii="Arial" w:eastAsia="Times New Roman" w:hAnsi="Arial" w:cs="Arial"/>
          <w:lang w:eastAsia="cs-CZ"/>
        </w:rPr>
        <w:t>ba využívajúca priestory Centra</w:t>
      </w:r>
      <w:r w:rsidR="00865A50" w:rsidRPr="003608D8">
        <w:rPr>
          <w:rFonts w:ascii="Arial" w:hAnsi="Arial" w:cs="Arial"/>
        </w:rPr>
        <w:t>)</w:t>
      </w:r>
      <w:r w:rsidR="00C40829">
        <w:rPr>
          <w:rFonts w:ascii="Arial" w:eastAsia="Times New Roman" w:hAnsi="Arial" w:cs="Arial"/>
          <w:lang w:eastAsia="cs-CZ"/>
        </w:rPr>
        <w:t xml:space="preserve"> je pri vstupe do Centra prostredníctvom zodpovednej osoby </w:t>
      </w:r>
      <w:r w:rsidR="0086067E">
        <w:rPr>
          <w:rFonts w:ascii="Arial" w:eastAsia="Times New Roman" w:hAnsi="Arial" w:cs="Arial"/>
          <w:lang w:eastAsia="cs-CZ"/>
        </w:rPr>
        <w:t xml:space="preserve">riadne a dostatočne oboznámený </w:t>
      </w:r>
      <w:r w:rsidR="00C40829">
        <w:rPr>
          <w:rFonts w:ascii="Arial" w:eastAsia="Times New Roman" w:hAnsi="Arial" w:cs="Arial"/>
          <w:lang w:eastAsia="cs-CZ"/>
        </w:rPr>
        <w:t>s prevádzkovým poriadkom</w:t>
      </w:r>
      <w:r w:rsidR="0086067E">
        <w:rPr>
          <w:rFonts w:ascii="Arial" w:eastAsia="Times New Roman" w:hAnsi="Arial" w:cs="Arial"/>
          <w:lang w:eastAsia="cs-CZ"/>
        </w:rPr>
        <w:t xml:space="preserve">. Svojím vstupom Klient </w:t>
      </w:r>
      <w:r w:rsidR="00865A50">
        <w:rPr>
          <w:rFonts w:ascii="Arial" w:eastAsia="Times New Roman" w:hAnsi="Arial" w:cs="Arial"/>
          <w:lang w:eastAsia="cs-CZ"/>
        </w:rPr>
        <w:t>(iná osoba využívajúca priestory Centra</w:t>
      </w:r>
      <w:r w:rsidR="00865A50" w:rsidRPr="003608D8">
        <w:rPr>
          <w:rFonts w:ascii="Arial" w:hAnsi="Arial" w:cs="Arial"/>
        </w:rPr>
        <w:t>)</w:t>
      </w:r>
      <w:r w:rsidR="00865A50">
        <w:rPr>
          <w:rFonts w:ascii="Arial" w:eastAsia="Times New Roman" w:hAnsi="Arial" w:cs="Arial"/>
          <w:lang w:eastAsia="cs-CZ"/>
        </w:rPr>
        <w:t xml:space="preserve"> </w:t>
      </w:r>
      <w:r w:rsidR="0086067E">
        <w:rPr>
          <w:rFonts w:ascii="Arial" w:eastAsia="Times New Roman" w:hAnsi="Arial" w:cs="Arial"/>
          <w:lang w:eastAsia="cs-CZ"/>
        </w:rPr>
        <w:t>potvrdzuje, že so všetkými ustanoveniami prevádzkového poriadku bol v plnom rozsahu oboznámený, a že je s týmito uzrozumený. Základnou podmienkou pre vstup Klienta /inej osoby využívajúcej priestory Centra/ do Centra je dostatočné a riadne oboznámenie sa s prevádzkovým poriadkom ako aj so všeobecnými obchodnými podmienkami Prevádzkovateľa. Prevádzkový poriadok spolu so všeobecnými obchodnými podmienkami sú umiestnené na</w:t>
      </w:r>
      <w:r w:rsidR="00865A50">
        <w:rPr>
          <w:rFonts w:ascii="Arial" w:eastAsia="Times New Roman" w:hAnsi="Arial" w:cs="Arial"/>
          <w:lang w:eastAsia="cs-CZ"/>
        </w:rPr>
        <w:t xml:space="preserve"> viditeľnom mieste v Centre a </w:t>
      </w:r>
      <w:r w:rsidR="0086067E">
        <w:rPr>
          <w:rFonts w:ascii="Arial" w:eastAsia="Times New Roman" w:hAnsi="Arial" w:cs="Arial"/>
          <w:lang w:eastAsia="cs-CZ"/>
        </w:rPr>
        <w:t xml:space="preserve">na webovej stránke Prevádzkovateľa </w:t>
      </w:r>
      <w:hyperlink r:id="rId8" w:history="1">
        <w:r w:rsidR="0086067E" w:rsidRPr="00A068DE">
          <w:rPr>
            <w:rStyle w:val="Hypertextovprepojenie"/>
            <w:rFonts w:ascii="Arial" w:eastAsia="Times New Roman" w:hAnsi="Arial" w:cs="Arial"/>
            <w:lang w:eastAsia="cs-CZ"/>
          </w:rPr>
          <w:t>www.riecky.eu</w:t>
        </w:r>
      </w:hyperlink>
      <w:r w:rsidR="00E91FB2">
        <w:t>.</w:t>
      </w:r>
    </w:p>
    <w:p w:rsidR="00C175AB" w:rsidRDefault="00E91FB2" w:rsidP="00C175AB">
      <w:pPr>
        <w:pStyle w:val="Odsekzoznamu"/>
        <w:ind w:left="92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1.7</w:t>
      </w:r>
      <w:r w:rsidR="00FA4ADE">
        <w:rPr>
          <w:rFonts w:ascii="Arial" w:hAnsi="Arial" w:cs="Arial"/>
          <w:b/>
        </w:rPr>
        <w:t>.</w:t>
      </w:r>
      <w:r w:rsidR="00205325">
        <w:rPr>
          <w:rFonts w:ascii="Arial" w:hAnsi="Arial" w:cs="Arial"/>
          <w:b/>
        </w:rPr>
        <w:tab/>
      </w:r>
      <w:r w:rsidR="00BA6089">
        <w:rPr>
          <w:rFonts w:ascii="Arial" w:hAnsi="Arial" w:cs="Arial"/>
          <w:b/>
        </w:rPr>
        <w:t>Č</w:t>
      </w:r>
      <w:r w:rsidR="00C175AB">
        <w:rPr>
          <w:rFonts w:ascii="Arial" w:hAnsi="Arial" w:cs="Arial"/>
          <w:b/>
        </w:rPr>
        <w:t xml:space="preserve">len – </w:t>
      </w:r>
      <w:r w:rsidR="00C175AB">
        <w:rPr>
          <w:rFonts w:ascii="Arial" w:hAnsi="Arial" w:cs="Arial"/>
        </w:rPr>
        <w:t>je osoba, ktorá sa zaregistrovala v Centre vyplnením registračného formulára. Vyplnením registračného formulára má Klient ako člen Centra nárok na rôzne výhody (zľavy</w:t>
      </w:r>
      <w:r w:rsidR="00C175AB" w:rsidRPr="003608D8">
        <w:rPr>
          <w:rFonts w:ascii="Arial" w:hAnsi="Arial" w:cs="Arial"/>
        </w:rPr>
        <w:t>)</w:t>
      </w:r>
      <w:r w:rsidR="00C175AB">
        <w:rPr>
          <w:rFonts w:ascii="Arial" w:hAnsi="Arial" w:cs="Arial"/>
        </w:rPr>
        <w:t xml:space="preserve"> uvedené na členskej karte. </w:t>
      </w:r>
      <w:r w:rsidR="00C175AB" w:rsidRPr="00C175AB">
        <w:rPr>
          <w:rFonts w:ascii="Arial" w:hAnsi="Arial" w:cs="Arial"/>
          <w:u w:val="single"/>
        </w:rPr>
        <w:t>Osoba, ktorá nie je členom Centra</w:t>
      </w:r>
      <w:r w:rsidR="00C175AB">
        <w:rPr>
          <w:rFonts w:ascii="Arial" w:hAnsi="Arial" w:cs="Arial"/>
          <w:u w:val="single"/>
        </w:rPr>
        <w:t>,</w:t>
      </w:r>
      <w:r w:rsidR="00C175AB" w:rsidRPr="00C175AB">
        <w:rPr>
          <w:rFonts w:ascii="Arial" w:hAnsi="Arial" w:cs="Arial"/>
          <w:u w:val="single"/>
        </w:rPr>
        <w:t xml:space="preserve"> nemá nárok na výhody (zľavy) ponúkané v Centre.</w:t>
      </w:r>
    </w:p>
    <w:p w:rsidR="003B675B" w:rsidRPr="00C175AB" w:rsidRDefault="00C175AB" w:rsidP="00C175AB">
      <w:pPr>
        <w:pStyle w:val="Odsekzoznamu"/>
        <w:ind w:left="92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E91FB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3B675B" w:rsidRPr="00C175AB">
        <w:rPr>
          <w:rFonts w:ascii="Arial" w:hAnsi="Arial" w:cs="Arial"/>
          <w:b/>
        </w:rPr>
        <w:t xml:space="preserve">Členská karta – </w:t>
      </w:r>
      <w:r w:rsidR="003B675B" w:rsidRPr="00C175AB">
        <w:rPr>
          <w:rFonts w:ascii="Arial" w:hAnsi="Arial" w:cs="Arial"/>
        </w:rPr>
        <w:t xml:space="preserve">je karta, </w:t>
      </w:r>
      <w:r w:rsidR="005C61CB" w:rsidRPr="00C175AB">
        <w:rPr>
          <w:rFonts w:ascii="Arial" w:hAnsi="Arial" w:cs="Arial"/>
        </w:rPr>
        <w:t xml:space="preserve">ktorú vydáva Prevádzkovateľ po </w:t>
      </w:r>
      <w:r>
        <w:rPr>
          <w:rFonts w:ascii="Arial" w:hAnsi="Arial" w:cs="Arial"/>
        </w:rPr>
        <w:t xml:space="preserve">vyplnení registračného formulára, zaplatení členského poplatku za vydanie karty vo výške </w:t>
      </w:r>
      <w:r w:rsidRPr="00C175AB">
        <w:rPr>
          <w:rFonts w:ascii="Arial" w:hAnsi="Arial" w:cs="Arial"/>
          <w:b/>
        </w:rPr>
        <w:t>2,- €</w:t>
      </w:r>
      <w:r w:rsidR="005B5D15" w:rsidRPr="00C175AB">
        <w:rPr>
          <w:rFonts w:ascii="Arial" w:hAnsi="Arial" w:cs="Arial"/>
        </w:rPr>
        <w:t xml:space="preserve"> a po riadnom oboznámení sa s</w:t>
      </w:r>
      <w:r w:rsidR="00E91FB2">
        <w:rPr>
          <w:rFonts w:ascii="Arial" w:hAnsi="Arial" w:cs="Arial"/>
        </w:rPr>
        <w:t> </w:t>
      </w:r>
      <w:r w:rsidR="005B5D15" w:rsidRPr="00C175AB">
        <w:rPr>
          <w:rFonts w:ascii="Arial" w:hAnsi="Arial" w:cs="Arial"/>
        </w:rPr>
        <w:t>VOP</w:t>
      </w:r>
      <w:r w:rsidR="00E91FB2">
        <w:rPr>
          <w:rFonts w:ascii="Arial" w:hAnsi="Arial" w:cs="Arial"/>
        </w:rPr>
        <w:t>, Prevádzkovým poriadkom a BOZP</w:t>
      </w:r>
      <w:r w:rsidR="005B5D15" w:rsidRPr="00C175AB">
        <w:rPr>
          <w:rFonts w:ascii="Arial" w:hAnsi="Arial" w:cs="Arial"/>
        </w:rPr>
        <w:t>. Členskou kartou sa Klient preukazuje pri odoberaní služieb poskytovaných Prevádzkovateľom.</w:t>
      </w:r>
    </w:p>
    <w:p w:rsidR="00E91FB2" w:rsidRPr="00E91FB2" w:rsidRDefault="00205325" w:rsidP="00E91FB2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1.9</w:t>
      </w:r>
      <w:r w:rsidR="00FA4A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E91FB2">
        <w:rPr>
          <w:rFonts w:ascii="Arial" w:hAnsi="Arial" w:cs="Arial"/>
          <w:b/>
        </w:rPr>
        <w:t xml:space="preserve">Zmluva o zložení vkladu – </w:t>
      </w:r>
      <w:r w:rsidR="00E91FB2">
        <w:rPr>
          <w:rFonts w:ascii="Arial" w:hAnsi="Arial" w:cs="Arial"/>
        </w:rPr>
        <w:t>je písomná Zmluva, pri podpise ktorej Klient zloží k rukám Prevádzkovateľa vklad min. vo výške 10,- Eur, a s ktorou sa spája nárok na rôzne výhody (zľavy</w:t>
      </w:r>
      <w:r w:rsidR="00E91FB2" w:rsidRPr="003608D8">
        <w:rPr>
          <w:rFonts w:ascii="Arial" w:hAnsi="Arial" w:cs="Arial"/>
        </w:rPr>
        <w:t>)</w:t>
      </w:r>
      <w:r w:rsidR="00E91FB2">
        <w:rPr>
          <w:rFonts w:ascii="Arial" w:hAnsi="Arial" w:cs="Arial"/>
        </w:rPr>
        <w:t xml:space="preserve"> uvedené v tejto Zmluve.</w:t>
      </w:r>
      <w:r w:rsidR="00083813">
        <w:rPr>
          <w:rFonts w:ascii="Arial" w:hAnsi="Arial" w:cs="Arial"/>
        </w:rPr>
        <w:t xml:space="preserve"> </w:t>
      </w:r>
    </w:p>
    <w:p w:rsidR="00FA4ADE" w:rsidRDefault="00E91FB2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1.10.</w:t>
      </w:r>
      <w:r>
        <w:rPr>
          <w:rFonts w:ascii="Arial" w:hAnsi="Arial" w:cs="Arial"/>
          <w:b/>
        </w:rPr>
        <w:tab/>
      </w:r>
      <w:r w:rsidR="005B5D15">
        <w:rPr>
          <w:rFonts w:ascii="Arial" w:hAnsi="Arial" w:cs="Arial"/>
          <w:b/>
        </w:rPr>
        <w:t>Vklad –</w:t>
      </w:r>
      <w:r w:rsidR="005B5D15">
        <w:rPr>
          <w:rFonts w:ascii="Arial" w:eastAsia="Times New Roman" w:hAnsi="Arial" w:cs="Arial"/>
          <w:lang w:eastAsia="cs-CZ"/>
        </w:rPr>
        <w:t xml:space="preserve"> predstavuje finančné prostriedky, ktoré sú pripísané Klientovi na jeho Členskú kartu, a s ktorými Klient hradí služby resp. tovar poskytovaný v Centre.</w:t>
      </w:r>
    </w:p>
    <w:p w:rsidR="00FA4ADE" w:rsidRDefault="00FA4ADE" w:rsidP="00FA4ADE">
      <w:pPr>
        <w:pStyle w:val="Odsekzoznamu"/>
        <w:ind w:left="92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1.10.</w:t>
      </w:r>
      <w:r>
        <w:rPr>
          <w:rFonts w:ascii="Arial" w:hAnsi="Arial" w:cs="Arial"/>
          <w:b/>
        </w:rPr>
        <w:tab/>
      </w:r>
      <w:r w:rsidR="004523B3" w:rsidRPr="00FA4ADE">
        <w:rPr>
          <w:rFonts w:ascii="Arial" w:hAnsi="Arial" w:cs="Arial"/>
          <w:b/>
        </w:rPr>
        <w:t xml:space="preserve">Tréner / inštruktor </w:t>
      </w:r>
      <w:r w:rsidR="00FA2165" w:rsidRPr="00FA4ADE">
        <w:rPr>
          <w:rFonts w:ascii="Arial" w:hAnsi="Arial" w:cs="Arial"/>
          <w:b/>
        </w:rPr>
        <w:t xml:space="preserve">– </w:t>
      </w:r>
      <w:r w:rsidR="00FA2165" w:rsidRPr="00FA4ADE">
        <w:rPr>
          <w:rFonts w:ascii="Arial" w:hAnsi="Arial" w:cs="Arial"/>
        </w:rPr>
        <w:t xml:space="preserve">osoba, ktorá poskytuje individuálne tréningy za odplatu </w:t>
      </w:r>
      <w:r w:rsidRPr="00FA4ADE">
        <w:rPr>
          <w:rFonts w:ascii="Arial" w:hAnsi="Arial" w:cs="Arial"/>
        </w:rPr>
        <w:t xml:space="preserve">podľa </w:t>
      </w:r>
      <w:r w:rsidR="00FA2165" w:rsidRPr="00FA4ADE">
        <w:rPr>
          <w:rFonts w:ascii="Arial" w:hAnsi="Arial" w:cs="Arial"/>
        </w:rPr>
        <w:t>zverejneného cenníka Prevádzkovateľa.</w:t>
      </w:r>
    </w:p>
    <w:p w:rsidR="00FA4ADE" w:rsidRDefault="00FA4ADE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1.11.</w:t>
      </w:r>
      <w:r>
        <w:rPr>
          <w:rFonts w:ascii="Arial" w:hAnsi="Arial" w:cs="Arial"/>
          <w:b/>
        </w:rPr>
        <w:tab/>
      </w:r>
      <w:r w:rsidR="00E91FB2">
        <w:rPr>
          <w:rFonts w:ascii="Arial" w:hAnsi="Arial" w:cs="Arial"/>
          <w:b/>
        </w:rPr>
        <w:t>Trénerský b</w:t>
      </w:r>
      <w:r w:rsidR="00FA2165" w:rsidRPr="00FA4ADE">
        <w:rPr>
          <w:rFonts w:ascii="Arial" w:hAnsi="Arial" w:cs="Arial"/>
          <w:b/>
        </w:rPr>
        <w:t>alík –</w:t>
      </w:r>
      <w:r w:rsidR="00FA2165" w:rsidRPr="00FA4ADE">
        <w:rPr>
          <w:rFonts w:ascii="Arial" w:eastAsia="Times New Roman" w:hAnsi="Arial" w:cs="Arial"/>
          <w:lang w:eastAsia="cs-CZ"/>
        </w:rPr>
        <w:t xml:space="preserve"> predstavuje opakované poskytovanie služieb podľa určitého druhu</w:t>
      </w:r>
      <w:r w:rsidR="0051315B" w:rsidRPr="00FA4ADE">
        <w:rPr>
          <w:rFonts w:ascii="Arial" w:eastAsia="Times New Roman" w:hAnsi="Arial" w:cs="Arial"/>
          <w:lang w:eastAsia="cs-CZ"/>
        </w:rPr>
        <w:t xml:space="preserve"> s pevne určenou cenou a stanoveným rozsahom služieb podľa konkrétneho balíka.</w:t>
      </w:r>
    </w:p>
    <w:p w:rsidR="0051315B" w:rsidRPr="00FA4ADE" w:rsidRDefault="00FA4ADE" w:rsidP="00FA4ADE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b/>
          <w:lang w:eastAsia="cs-CZ"/>
        </w:rPr>
        <w:t>12.</w:t>
      </w:r>
      <w:r>
        <w:rPr>
          <w:rFonts w:ascii="Arial" w:eastAsia="Times New Roman" w:hAnsi="Arial" w:cs="Arial"/>
          <w:b/>
          <w:lang w:eastAsia="cs-CZ"/>
        </w:rPr>
        <w:tab/>
      </w:r>
      <w:r w:rsidR="0051315B" w:rsidRPr="00FA4ADE">
        <w:rPr>
          <w:rFonts w:ascii="Arial" w:eastAsia="Times New Roman" w:hAnsi="Arial" w:cs="Arial"/>
          <w:b/>
          <w:lang w:eastAsia="cs-CZ"/>
        </w:rPr>
        <w:t>Cenník</w:t>
      </w:r>
      <w:r w:rsidR="0051315B" w:rsidRPr="00FA4ADE">
        <w:rPr>
          <w:rFonts w:ascii="Arial" w:eastAsia="Times New Roman" w:hAnsi="Arial" w:cs="Arial"/>
          <w:lang w:eastAsia="cs-CZ"/>
        </w:rPr>
        <w:t xml:space="preserve"> –</w:t>
      </w:r>
      <w:r w:rsidR="004D112F" w:rsidRPr="00FA4ADE">
        <w:rPr>
          <w:rFonts w:ascii="Arial" w:eastAsia="Times New Roman" w:hAnsi="Arial" w:cs="Arial"/>
          <w:lang w:eastAsia="cs-CZ"/>
        </w:rPr>
        <w:t xml:space="preserve"> prehľad cien </w:t>
      </w:r>
      <w:r w:rsidR="0051315B" w:rsidRPr="00FA4ADE">
        <w:rPr>
          <w:rFonts w:ascii="Arial" w:eastAsia="Times New Roman" w:hAnsi="Arial" w:cs="Arial"/>
          <w:lang w:eastAsia="cs-CZ"/>
        </w:rPr>
        <w:t>z</w:t>
      </w:r>
      <w:r w:rsidR="004D112F" w:rsidRPr="00FA4ADE">
        <w:rPr>
          <w:rFonts w:ascii="Arial" w:eastAsia="Times New Roman" w:hAnsi="Arial" w:cs="Arial"/>
          <w:lang w:eastAsia="cs-CZ"/>
        </w:rPr>
        <w:t xml:space="preserve">a služby a tovar poskytovaný Prevádzkovateľom v Centre. Klient je oboznámený s cenníkom vždy pri vstupe do Centra a tento mu je kedykoľvek k dispozícii v priestoroch Centra. Cenník je rovnako zverejnený na webovej stránke Prevádzkovateľa: </w:t>
      </w:r>
      <w:hyperlink r:id="rId9" w:history="1">
        <w:r w:rsidR="004D112F" w:rsidRPr="00FA4ADE">
          <w:rPr>
            <w:rStyle w:val="Hypertextovprepojenie"/>
            <w:rFonts w:ascii="Arial" w:eastAsia="Times New Roman" w:hAnsi="Arial" w:cs="Arial"/>
            <w:lang w:eastAsia="cs-CZ"/>
          </w:rPr>
          <w:t>www.riecky.eu</w:t>
        </w:r>
      </w:hyperlink>
      <w:r w:rsidR="004D112F" w:rsidRPr="00FA4ADE">
        <w:rPr>
          <w:rFonts w:ascii="Arial" w:eastAsia="Times New Roman" w:hAnsi="Arial" w:cs="Arial"/>
          <w:lang w:eastAsia="cs-CZ"/>
        </w:rPr>
        <w:t xml:space="preserve"> </w:t>
      </w:r>
    </w:p>
    <w:p w:rsidR="00DD3BF1" w:rsidRDefault="004D112F" w:rsidP="00DD3BF1">
      <w:pPr>
        <w:pStyle w:val="Odsekzoznamu"/>
        <w:spacing w:after="0"/>
        <w:ind w:left="564" w:firstLine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Prevádzkovateľ si vyhradzuje právo na zmenu cenníka.</w:t>
      </w:r>
    </w:p>
    <w:p w:rsidR="0064789D" w:rsidRPr="00DD3BF1" w:rsidRDefault="00DD3BF1" w:rsidP="00DD3BF1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</w:t>
      </w:r>
      <w:r w:rsidR="0064789D" w:rsidRPr="00DD3BF1">
        <w:rPr>
          <w:rFonts w:ascii="Arial" w:eastAsia="Times New Roman" w:hAnsi="Arial" w:cs="Arial"/>
          <w:b/>
          <w:lang w:eastAsia="cs-CZ"/>
        </w:rPr>
        <w:t>1.13. Študentská zľava</w:t>
      </w:r>
      <w:r w:rsidR="0064789D" w:rsidRPr="00DD3BF1">
        <w:rPr>
          <w:rFonts w:ascii="Arial" w:eastAsia="Times New Roman" w:hAnsi="Arial" w:cs="Arial"/>
          <w:lang w:eastAsia="cs-CZ"/>
        </w:rPr>
        <w:t xml:space="preserve"> – je zľava, ktorá je poskytovaná výlučne študentovi dennej formy</w:t>
      </w:r>
    </w:p>
    <w:p w:rsidR="00D96061" w:rsidRDefault="0064789D" w:rsidP="00D96061">
      <w:pPr>
        <w:spacing w:after="0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štúdia</w:t>
      </w:r>
      <w:r w:rsidR="00D96061">
        <w:rPr>
          <w:rFonts w:ascii="Arial" w:eastAsia="Times New Roman" w:hAnsi="Arial" w:cs="Arial"/>
          <w:lang w:eastAsia="cs-CZ"/>
        </w:rPr>
        <w:t xml:space="preserve"> do 24 roku</w:t>
      </w:r>
      <w:r>
        <w:rPr>
          <w:rFonts w:ascii="Arial" w:eastAsia="Times New Roman" w:hAnsi="Arial" w:cs="Arial"/>
          <w:lang w:eastAsia="cs-CZ"/>
        </w:rPr>
        <w:t>, ktor</w:t>
      </w:r>
      <w:r w:rsidR="00DD3BF1">
        <w:rPr>
          <w:rFonts w:ascii="Arial" w:eastAsia="Times New Roman" w:hAnsi="Arial" w:cs="Arial"/>
          <w:lang w:eastAsia="cs-CZ"/>
        </w:rPr>
        <w:t>ý sa preukáže platným študentským preukazom; neplatí</w:t>
      </w:r>
      <w:r w:rsidR="00D96061">
        <w:rPr>
          <w:rFonts w:ascii="Arial" w:eastAsia="Times New Roman" w:hAnsi="Arial" w:cs="Arial"/>
          <w:lang w:eastAsia="cs-CZ"/>
        </w:rPr>
        <w:t xml:space="preserve"> pre</w:t>
      </w:r>
    </w:p>
    <w:p w:rsidR="0064789D" w:rsidRPr="0064789D" w:rsidRDefault="00D96061" w:rsidP="00D96061">
      <w:pPr>
        <w:spacing w:after="0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DD3BF1">
        <w:rPr>
          <w:rFonts w:ascii="Arial" w:eastAsia="Times New Roman" w:hAnsi="Arial" w:cs="Arial"/>
          <w:lang w:eastAsia="cs-CZ"/>
        </w:rPr>
        <w:t>študentov externej formy štúdia</w:t>
      </w:r>
      <w:r>
        <w:rPr>
          <w:rFonts w:ascii="Arial" w:eastAsia="Times New Roman" w:hAnsi="Arial" w:cs="Arial"/>
          <w:lang w:eastAsia="cs-CZ"/>
        </w:rPr>
        <w:t>.</w:t>
      </w:r>
    </w:p>
    <w:p w:rsidR="00DD3BF1" w:rsidRDefault="00F35657" w:rsidP="00DD3BF1">
      <w:pPr>
        <w:spacing w:after="0"/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1.14</w:t>
      </w:r>
      <w:r w:rsidR="00DD3BF1">
        <w:rPr>
          <w:rFonts w:ascii="Arial" w:eastAsia="Times New Roman" w:hAnsi="Arial" w:cs="Arial"/>
          <w:b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D96061">
        <w:rPr>
          <w:rFonts w:ascii="Arial" w:eastAsia="Times New Roman" w:hAnsi="Arial" w:cs="Arial"/>
          <w:b/>
          <w:lang w:eastAsia="cs-CZ"/>
        </w:rPr>
        <w:t>Zľava pre mamičky</w:t>
      </w:r>
      <w:r w:rsidR="00D96061">
        <w:rPr>
          <w:rFonts w:ascii="Arial" w:eastAsia="Times New Roman" w:hAnsi="Arial" w:cs="Arial"/>
          <w:lang w:eastAsia="cs-CZ"/>
        </w:rPr>
        <w:t xml:space="preserve"> – je zľava, ktorá je poskytovaná ženám na materskej / rodičovskej dovolenke do 3 rokov veku dieťaťa, pričom táto sa musí preukázať rodným listom dieťaťa.</w:t>
      </w:r>
    </w:p>
    <w:p w:rsidR="00F35657" w:rsidRPr="00D96061" w:rsidRDefault="00F35657" w:rsidP="00DD3BF1">
      <w:pPr>
        <w:spacing w:after="0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F35657">
        <w:rPr>
          <w:rFonts w:ascii="Arial" w:eastAsia="Times New Roman" w:hAnsi="Arial" w:cs="Arial"/>
          <w:b/>
          <w:lang w:eastAsia="cs-CZ"/>
        </w:rPr>
        <w:t>1.15.</w:t>
      </w:r>
      <w:r w:rsidRPr="00F35657">
        <w:rPr>
          <w:rFonts w:ascii="Arial" w:eastAsia="Times New Roman" w:hAnsi="Arial" w:cs="Arial"/>
          <w:b/>
          <w:lang w:eastAsia="cs-CZ"/>
        </w:rPr>
        <w:tab/>
        <w:t>Zľava pre dôchodcov a ZŤP</w:t>
      </w:r>
      <w:r>
        <w:rPr>
          <w:rFonts w:ascii="Arial" w:eastAsia="Times New Roman" w:hAnsi="Arial" w:cs="Arial"/>
          <w:lang w:eastAsia="cs-CZ"/>
        </w:rPr>
        <w:t xml:space="preserve"> – je zľava, ktorá je poskytovaná osobám, ktoré sa preukážu príslušným platným preukazom</w:t>
      </w:r>
    </w:p>
    <w:p w:rsidR="00FA4ADE" w:rsidRPr="00DD3BF1" w:rsidRDefault="00DD3BF1" w:rsidP="00DD3BF1">
      <w:pPr>
        <w:spacing w:after="0"/>
        <w:ind w:left="924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1.16.</w:t>
      </w:r>
      <w:r>
        <w:rPr>
          <w:rFonts w:ascii="Arial" w:eastAsia="Times New Roman" w:hAnsi="Arial" w:cs="Arial"/>
          <w:b/>
          <w:lang w:eastAsia="cs-CZ"/>
        </w:rPr>
        <w:tab/>
      </w:r>
      <w:r w:rsidR="005B6DAD" w:rsidRPr="00FA4ADE">
        <w:rPr>
          <w:rFonts w:ascii="Arial" w:eastAsia="Times New Roman" w:hAnsi="Arial" w:cs="Arial"/>
          <w:b/>
          <w:lang w:eastAsia="cs-CZ"/>
        </w:rPr>
        <w:t>VOP</w:t>
      </w:r>
      <w:r w:rsidR="005B6DAD" w:rsidRPr="00FA4ADE">
        <w:rPr>
          <w:rFonts w:ascii="Arial" w:eastAsia="Times New Roman" w:hAnsi="Arial" w:cs="Arial"/>
          <w:lang w:eastAsia="cs-CZ"/>
        </w:rPr>
        <w:t xml:space="preserve"> – sú tieto všeobecné obchodné podmienky Prevádzkovateľa, s ktorými je Klient prostredníct</w:t>
      </w:r>
      <w:r w:rsidR="00865A50">
        <w:rPr>
          <w:rFonts w:ascii="Arial" w:eastAsia="Times New Roman" w:hAnsi="Arial" w:cs="Arial"/>
          <w:lang w:eastAsia="cs-CZ"/>
        </w:rPr>
        <w:t>vom zodpovednej osoby oboznámený</w:t>
      </w:r>
      <w:r w:rsidR="005B6DAD" w:rsidRPr="00FA4ADE">
        <w:rPr>
          <w:rFonts w:ascii="Arial" w:eastAsia="Times New Roman" w:hAnsi="Arial" w:cs="Arial"/>
          <w:lang w:eastAsia="cs-CZ"/>
        </w:rPr>
        <w:t xml:space="preserve"> pri vstupe do Centra, a ktoré sú Klientovi k dispozícii v priestoroch Centra a rovnako sú zverejnené na webovej adrese Prevádzkovateľa </w:t>
      </w:r>
      <w:hyperlink r:id="rId10" w:history="1">
        <w:r w:rsidR="005B6DAD" w:rsidRPr="00FA4ADE">
          <w:rPr>
            <w:rStyle w:val="Hypertextovprepojenie"/>
            <w:rFonts w:ascii="Arial" w:eastAsia="Times New Roman" w:hAnsi="Arial" w:cs="Arial"/>
            <w:lang w:eastAsia="cs-CZ"/>
          </w:rPr>
          <w:t>www.riecky.eu</w:t>
        </w:r>
      </w:hyperlink>
      <w:r w:rsidR="00ED0E0C" w:rsidRPr="00FA4ADE">
        <w:rPr>
          <w:rFonts w:ascii="Arial" w:eastAsia="Times New Roman" w:hAnsi="Arial" w:cs="Arial"/>
          <w:lang w:eastAsia="cs-CZ"/>
        </w:rPr>
        <w:t xml:space="preserve">. </w:t>
      </w:r>
      <w:r w:rsidR="009F2BC4" w:rsidRPr="00FA4ADE">
        <w:rPr>
          <w:rFonts w:ascii="Arial" w:eastAsia="Times New Roman" w:hAnsi="Arial" w:cs="Arial"/>
          <w:lang w:eastAsia="cs-CZ"/>
        </w:rPr>
        <w:t xml:space="preserve">Klient </w:t>
      </w:r>
      <w:r w:rsidR="00ED0E0C" w:rsidRPr="00FA4ADE">
        <w:rPr>
          <w:rFonts w:ascii="Arial" w:eastAsia="Times New Roman" w:hAnsi="Arial" w:cs="Arial"/>
          <w:lang w:eastAsia="cs-CZ"/>
        </w:rPr>
        <w:t xml:space="preserve">je s VOP </w:t>
      </w:r>
      <w:r w:rsidR="009F2BC4" w:rsidRPr="00FA4ADE">
        <w:rPr>
          <w:rFonts w:ascii="Arial" w:eastAsia="Times New Roman" w:hAnsi="Arial" w:cs="Arial"/>
          <w:lang w:eastAsia="cs-CZ"/>
        </w:rPr>
        <w:t>oboznámený najneskôr pri podpise Zmluvy, a tieto sú obom stranám známe a stávajú sa súčasťou Zmluvy a určujú jej obsah.</w:t>
      </w:r>
    </w:p>
    <w:p w:rsidR="00ED0E0C" w:rsidRDefault="00F35657" w:rsidP="00FA4ADE">
      <w:pPr>
        <w:ind w:left="924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1.17.</w:t>
      </w:r>
      <w:r w:rsidR="00FA4ADE">
        <w:rPr>
          <w:rFonts w:ascii="Arial" w:eastAsia="Times New Roman" w:hAnsi="Arial" w:cs="Arial"/>
          <w:b/>
          <w:lang w:eastAsia="cs-CZ"/>
        </w:rPr>
        <w:tab/>
      </w:r>
      <w:r w:rsidR="00E02C9F" w:rsidRPr="00FA4ADE">
        <w:rPr>
          <w:rFonts w:ascii="Arial" w:eastAsia="Times New Roman" w:hAnsi="Arial" w:cs="Arial"/>
          <w:b/>
          <w:lang w:eastAsia="cs-CZ"/>
        </w:rPr>
        <w:t>BOZP</w:t>
      </w:r>
      <w:r w:rsidR="00ED0E0C" w:rsidRPr="00FA4ADE">
        <w:rPr>
          <w:rFonts w:ascii="Arial" w:eastAsia="Times New Roman" w:hAnsi="Arial" w:cs="Arial"/>
          <w:lang w:eastAsia="cs-CZ"/>
        </w:rPr>
        <w:t xml:space="preserve"> – sú právne predpisy, nariadenia, normy a iné pravidlá na ochranu života a zdravia platné a účinné v </w:t>
      </w:r>
      <w:r w:rsidR="00865A50">
        <w:rPr>
          <w:rFonts w:ascii="Arial" w:eastAsia="Times New Roman" w:hAnsi="Arial" w:cs="Arial"/>
          <w:lang w:eastAsia="cs-CZ"/>
        </w:rPr>
        <w:t>čase</w:t>
      </w:r>
      <w:r w:rsidR="00ED0E0C" w:rsidRPr="00FA4ADE">
        <w:rPr>
          <w:rFonts w:ascii="Arial" w:eastAsia="Times New Roman" w:hAnsi="Arial" w:cs="Arial"/>
          <w:lang w:eastAsia="cs-CZ"/>
        </w:rPr>
        <w:t xml:space="preserve"> využívania služieb užívateľom, ktorými je Klient povinný </w:t>
      </w:r>
      <w:r w:rsidR="00865A50">
        <w:rPr>
          <w:rFonts w:ascii="Arial" w:eastAsia="Times New Roman" w:hAnsi="Arial" w:cs="Arial"/>
          <w:lang w:eastAsia="cs-CZ"/>
        </w:rPr>
        <w:t xml:space="preserve">sa </w:t>
      </w:r>
      <w:r w:rsidR="00ED0E0C" w:rsidRPr="00FA4ADE">
        <w:rPr>
          <w:rFonts w:ascii="Arial" w:eastAsia="Times New Roman" w:hAnsi="Arial" w:cs="Arial"/>
          <w:lang w:eastAsia="cs-CZ"/>
        </w:rPr>
        <w:t>riadiť, a ktoré sa priamo alebo sprostredkovane týkajú bezpečnosti a ochrany života a zdravia pri využívaní priestorov Centra. Klient</w:t>
      </w:r>
      <w:r w:rsidR="007E3DF0" w:rsidRPr="00FA4ADE">
        <w:rPr>
          <w:rFonts w:ascii="Arial" w:eastAsia="Times New Roman" w:hAnsi="Arial" w:cs="Arial"/>
          <w:lang w:eastAsia="cs-CZ"/>
        </w:rPr>
        <w:t xml:space="preserve"> resp. iná osoba</w:t>
      </w:r>
      <w:r w:rsidR="00ED0E0C" w:rsidRPr="00FA4ADE">
        <w:rPr>
          <w:rFonts w:ascii="Arial" w:eastAsia="Times New Roman" w:hAnsi="Arial" w:cs="Arial"/>
          <w:lang w:eastAsia="cs-CZ"/>
        </w:rPr>
        <w:t xml:space="preserve"> je s BOZ</w:t>
      </w:r>
      <w:r w:rsidR="0047150A">
        <w:rPr>
          <w:rFonts w:ascii="Arial" w:eastAsia="Times New Roman" w:hAnsi="Arial" w:cs="Arial"/>
          <w:lang w:eastAsia="cs-CZ"/>
        </w:rPr>
        <w:t>P riadne a dostatočne oboznámená</w:t>
      </w:r>
      <w:r w:rsidR="00ED0E0C" w:rsidRPr="00FA4ADE">
        <w:rPr>
          <w:rFonts w:ascii="Arial" w:eastAsia="Times New Roman" w:hAnsi="Arial" w:cs="Arial"/>
          <w:lang w:eastAsia="cs-CZ"/>
        </w:rPr>
        <w:t xml:space="preserve"> pri vstupe do priestorov Centra</w:t>
      </w:r>
      <w:r w:rsidR="007E3DF0" w:rsidRPr="00FA4ADE">
        <w:rPr>
          <w:rFonts w:ascii="Arial" w:eastAsia="Times New Roman" w:hAnsi="Arial" w:cs="Arial"/>
          <w:lang w:eastAsia="cs-CZ"/>
        </w:rPr>
        <w:t>. Riadne a dostatočné oboznámenie Klienta resp. inej osoby je základnou podmienkou vstupu do pri</w:t>
      </w:r>
      <w:r w:rsidR="0047150A">
        <w:rPr>
          <w:rFonts w:ascii="Arial" w:eastAsia="Times New Roman" w:hAnsi="Arial" w:cs="Arial"/>
          <w:lang w:eastAsia="cs-CZ"/>
        </w:rPr>
        <w:t>estorov Centra a svojim vstupom K</w:t>
      </w:r>
      <w:r w:rsidR="007E3DF0" w:rsidRPr="00FA4ADE">
        <w:rPr>
          <w:rFonts w:ascii="Arial" w:eastAsia="Times New Roman" w:hAnsi="Arial" w:cs="Arial"/>
          <w:lang w:eastAsia="cs-CZ"/>
        </w:rPr>
        <w:t xml:space="preserve">lient resp. iná osoba potvrdzuje, že v plnom rozsahu bola oboznámená </w:t>
      </w:r>
      <w:r w:rsidR="001B0463" w:rsidRPr="00FA4ADE">
        <w:rPr>
          <w:rFonts w:ascii="Arial" w:eastAsia="Times New Roman" w:hAnsi="Arial" w:cs="Arial"/>
          <w:lang w:eastAsia="cs-CZ"/>
        </w:rPr>
        <w:t>so všetkými BOZP.</w:t>
      </w:r>
    </w:p>
    <w:p w:rsidR="00F35657" w:rsidRPr="00FA4ADE" w:rsidRDefault="00F35657" w:rsidP="00FA4ADE">
      <w:pPr>
        <w:ind w:left="924" w:hanging="567"/>
        <w:jc w:val="both"/>
        <w:rPr>
          <w:rFonts w:ascii="Arial" w:eastAsia="Times New Roman" w:hAnsi="Arial" w:cs="Arial"/>
          <w:lang w:eastAsia="cs-CZ"/>
        </w:rPr>
      </w:pPr>
    </w:p>
    <w:p w:rsidR="00F911E9" w:rsidRDefault="001A3C16" w:rsidP="00F911E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F911E9">
        <w:rPr>
          <w:rFonts w:ascii="Arial" w:hAnsi="Arial" w:cs="Arial"/>
          <w:b/>
          <w:u w:val="single"/>
        </w:rPr>
        <w:lastRenderedPageBreak/>
        <w:t>Členstvo</w:t>
      </w:r>
      <w:r w:rsidR="00083813">
        <w:rPr>
          <w:rFonts w:ascii="Arial" w:hAnsi="Arial" w:cs="Arial"/>
          <w:b/>
          <w:u w:val="single"/>
        </w:rPr>
        <w:t xml:space="preserve"> a Zmluva o zložení vkladu</w:t>
      </w:r>
    </w:p>
    <w:p w:rsidR="000F5518" w:rsidRDefault="00F911E9" w:rsidP="00F911E9">
      <w:pPr>
        <w:pStyle w:val="Odsekzoznamu"/>
        <w:ind w:left="924" w:hanging="567"/>
        <w:jc w:val="both"/>
        <w:rPr>
          <w:rFonts w:ascii="Arial" w:hAnsi="Arial" w:cs="Arial"/>
        </w:rPr>
      </w:pPr>
      <w:r w:rsidRPr="00F911E9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0F5518">
        <w:rPr>
          <w:rFonts w:ascii="Arial" w:hAnsi="Arial" w:cs="Arial"/>
        </w:rPr>
        <w:t>Členstvo a tomu zodpovedajúce práva a povinnosti vznikajú</w:t>
      </w:r>
      <w:r w:rsidR="00E91FB2">
        <w:rPr>
          <w:rFonts w:ascii="Arial" w:hAnsi="Arial" w:cs="Arial"/>
        </w:rPr>
        <w:t xml:space="preserve"> Klientovi jeho</w:t>
      </w:r>
      <w:r w:rsidR="000F5518">
        <w:rPr>
          <w:rFonts w:ascii="Arial" w:hAnsi="Arial" w:cs="Arial"/>
        </w:rPr>
        <w:t xml:space="preserve"> </w:t>
      </w:r>
      <w:r w:rsidR="00E91FB2">
        <w:rPr>
          <w:rFonts w:ascii="Arial" w:hAnsi="Arial" w:cs="Arial"/>
        </w:rPr>
        <w:t xml:space="preserve">zaregistrovaním, t.j. vyplnením registračného formulára, zaplatením členského poplatku za vydanie karty vo výške </w:t>
      </w:r>
      <w:r w:rsidR="00E91FB2" w:rsidRPr="00C175AB">
        <w:rPr>
          <w:rFonts w:ascii="Arial" w:hAnsi="Arial" w:cs="Arial"/>
          <w:b/>
        </w:rPr>
        <w:t>2,- €</w:t>
      </w:r>
      <w:r w:rsidR="00E91FB2" w:rsidRPr="00C175AB">
        <w:rPr>
          <w:rFonts w:ascii="Arial" w:hAnsi="Arial" w:cs="Arial"/>
        </w:rPr>
        <w:t xml:space="preserve"> a po riadnom oboznámení sa s</w:t>
      </w:r>
      <w:r w:rsidR="00E91FB2">
        <w:rPr>
          <w:rFonts w:ascii="Arial" w:hAnsi="Arial" w:cs="Arial"/>
        </w:rPr>
        <w:t> </w:t>
      </w:r>
      <w:r w:rsidR="00E91FB2" w:rsidRPr="00C175AB">
        <w:rPr>
          <w:rFonts w:ascii="Arial" w:hAnsi="Arial" w:cs="Arial"/>
        </w:rPr>
        <w:t>VOP</w:t>
      </w:r>
      <w:r w:rsidR="00E91FB2">
        <w:rPr>
          <w:rFonts w:ascii="Arial" w:hAnsi="Arial" w:cs="Arial"/>
        </w:rPr>
        <w:t>, Prevádzkovým poriadkom a BOZP</w:t>
      </w:r>
      <w:r w:rsidR="000F5518">
        <w:rPr>
          <w:rFonts w:ascii="Arial" w:hAnsi="Arial" w:cs="Arial"/>
        </w:rPr>
        <w:t xml:space="preserve">. </w:t>
      </w:r>
      <w:r w:rsidR="00083813">
        <w:rPr>
          <w:rFonts w:ascii="Arial" w:hAnsi="Arial" w:cs="Arial"/>
        </w:rPr>
        <w:t>Týmto o</w:t>
      </w:r>
      <w:r w:rsidR="000F5518">
        <w:rPr>
          <w:rFonts w:ascii="Arial" w:hAnsi="Arial" w:cs="Arial"/>
        </w:rPr>
        <w:t>kamihom vzniká Klientovi záväzok dodržiavať ustanovenia Prevádzkového poriadku, VOP, BOZP a pokyny zodpovedných osôb, ako aj ostatné všeobecne záväzné právne predpisy.</w:t>
      </w:r>
    </w:p>
    <w:p w:rsidR="00071F5D" w:rsidRDefault="000F5518" w:rsidP="00083813">
      <w:pPr>
        <w:pStyle w:val="Odsekzoznamu"/>
        <w:ind w:left="924" w:hanging="567"/>
        <w:jc w:val="both"/>
        <w:rPr>
          <w:rFonts w:ascii="Arial" w:hAnsi="Arial" w:cs="Arial"/>
        </w:rPr>
      </w:pPr>
      <w:r w:rsidRPr="000F5518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ab/>
      </w:r>
      <w:r w:rsidR="00071F5D" w:rsidRPr="00F911E9">
        <w:rPr>
          <w:rFonts w:ascii="Arial" w:hAnsi="Arial" w:cs="Arial"/>
        </w:rPr>
        <w:t>Registrácia Klienta prebieha prostredníctvom dotazníka priamo v Centre.</w:t>
      </w:r>
      <w:r w:rsidR="00071F5D">
        <w:rPr>
          <w:rFonts w:ascii="Arial" w:hAnsi="Arial" w:cs="Arial"/>
        </w:rPr>
        <w:t xml:space="preserve"> </w:t>
      </w:r>
    </w:p>
    <w:p w:rsidR="00071F5D" w:rsidRDefault="00071F5D" w:rsidP="00083813">
      <w:pPr>
        <w:pStyle w:val="Odsekzoznamu"/>
        <w:ind w:left="924" w:hanging="567"/>
        <w:jc w:val="both"/>
        <w:rPr>
          <w:rFonts w:ascii="Arial" w:hAnsi="Arial" w:cs="Arial"/>
        </w:rPr>
      </w:pPr>
      <w:r w:rsidRPr="00071F5D">
        <w:rPr>
          <w:rFonts w:ascii="Arial" w:hAnsi="Arial" w:cs="Arial"/>
          <w:b/>
        </w:rPr>
        <w:t>2.</w:t>
      </w:r>
      <w:r w:rsidRPr="00071F5D">
        <w:rPr>
          <w:rFonts w:ascii="Arial" w:eastAsia="Times New Roman" w:hAnsi="Arial" w:cs="Arial"/>
          <w:b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ab/>
      </w:r>
      <w:r w:rsidRPr="00F911E9">
        <w:rPr>
          <w:rFonts w:ascii="Arial" w:eastAsia="Times New Roman" w:hAnsi="Arial" w:cs="Arial"/>
          <w:lang w:eastAsia="cs-CZ"/>
        </w:rPr>
        <w:t>Členská karta slúži na identifikáciu Klienta a je neprenosná. Každý Klient má vlastnú členskú kartu so svojimi identifikačnými údajmi, s ktorou mu je umožnený vstup do Centra. Na členskú kartu nie je povolený vstup inej osobe než tej, na ktorú je táto členská karta vystavená.</w:t>
      </w:r>
    </w:p>
    <w:p w:rsidR="00071F5D" w:rsidRDefault="009867CE" w:rsidP="00071F5D">
      <w:pPr>
        <w:pStyle w:val="Odsekzoznamu"/>
        <w:ind w:left="92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="000F5518">
        <w:rPr>
          <w:rFonts w:ascii="Arial" w:hAnsi="Arial" w:cs="Arial"/>
          <w:b/>
        </w:rPr>
        <w:t>.</w:t>
      </w:r>
      <w:r w:rsidR="000F5518">
        <w:rPr>
          <w:rFonts w:ascii="Arial" w:hAnsi="Arial" w:cs="Arial"/>
          <w:b/>
        </w:rPr>
        <w:tab/>
      </w:r>
      <w:r w:rsidR="00071F5D">
        <w:rPr>
          <w:rFonts w:ascii="Arial" w:hAnsi="Arial" w:cs="Arial"/>
        </w:rPr>
        <w:t>Ak sa Klient rozhodne uzatvoriť Zmluvu a využívať výhody s tým spojené, okamihom uzatvorenia písomnej Zmluvy vzniká Klientovi záväzok dodržiavať ustanovenia Zmluvy, Prevádzkového poriadku, VOP, BOZP a pokyny zodpovedných osôb, ako aj ostatné všeobecne záväzné právne predpisy.</w:t>
      </w:r>
    </w:p>
    <w:p w:rsidR="00071F5D" w:rsidRPr="00071F5D" w:rsidRDefault="00F911E9" w:rsidP="00071F5D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071F5D">
        <w:rPr>
          <w:rFonts w:ascii="Arial" w:hAnsi="Arial" w:cs="Arial"/>
          <w:b/>
        </w:rPr>
        <w:t>2.</w:t>
      </w:r>
      <w:r w:rsidR="009867CE">
        <w:rPr>
          <w:rFonts w:ascii="Arial" w:hAnsi="Arial" w:cs="Arial"/>
          <w:b/>
        </w:rPr>
        <w:t>5</w:t>
      </w:r>
      <w:r w:rsidR="000F5518" w:rsidRPr="00071F5D">
        <w:rPr>
          <w:rFonts w:ascii="Arial" w:hAnsi="Arial" w:cs="Arial"/>
          <w:b/>
        </w:rPr>
        <w:t>.</w:t>
      </w:r>
      <w:r w:rsidRPr="00071F5D">
        <w:rPr>
          <w:rFonts w:ascii="Arial" w:hAnsi="Arial" w:cs="Arial"/>
        </w:rPr>
        <w:tab/>
      </w:r>
      <w:r w:rsidR="00071F5D" w:rsidRPr="00071F5D">
        <w:rPr>
          <w:rFonts w:ascii="Arial" w:hAnsi="Arial" w:cs="Arial"/>
        </w:rPr>
        <w:t xml:space="preserve">Zmluvu môže uzatvoriť len </w:t>
      </w:r>
      <w:r w:rsidR="00071F5D" w:rsidRPr="00071F5D">
        <w:rPr>
          <w:rFonts w:ascii="Arial" w:hAnsi="Arial" w:cs="Arial"/>
          <w:b/>
        </w:rPr>
        <w:t>osoba staršia ako 16 rokov</w:t>
      </w:r>
      <w:r w:rsidR="00071F5D" w:rsidRPr="00071F5D">
        <w:rPr>
          <w:rFonts w:ascii="Arial" w:hAnsi="Arial" w:cs="Arial"/>
        </w:rPr>
        <w:t>. Pri osobách mladších ako 16 rokov je potrebné zastúpenie zákonným zástupcom.</w:t>
      </w:r>
    </w:p>
    <w:p w:rsidR="00E3266B" w:rsidRPr="00071F5D" w:rsidRDefault="00071F5D" w:rsidP="00071F5D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071F5D">
        <w:rPr>
          <w:rFonts w:ascii="Arial" w:hAnsi="Arial" w:cs="Arial"/>
          <w:b/>
        </w:rPr>
        <w:t>2.</w:t>
      </w:r>
      <w:r w:rsidR="009867CE">
        <w:rPr>
          <w:rFonts w:ascii="Arial" w:eastAsia="Times New Roman" w:hAnsi="Arial" w:cs="Arial"/>
          <w:b/>
          <w:lang w:eastAsia="cs-CZ"/>
        </w:rPr>
        <w:t>6</w:t>
      </w:r>
      <w:r w:rsidRPr="00071F5D">
        <w:rPr>
          <w:rFonts w:ascii="Arial" w:eastAsia="Times New Roman" w:hAnsi="Arial" w:cs="Arial"/>
          <w:b/>
          <w:lang w:eastAsia="cs-CZ"/>
        </w:rPr>
        <w:t>.</w:t>
      </w:r>
      <w:r w:rsidRPr="00071F5D">
        <w:rPr>
          <w:rFonts w:ascii="Arial" w:eastAsia="Times New Roman" w:hAnsi="Arial" w:cs="Arial"/>
          <w:lang w:eastAsia="cs-CZ"/>
        </w:rPr>
        <w:tab/>
        <w:t xml:space="preserve">Zmluvu môže uzatvoriť len </w:t>
      </w:r>
      <w:r w:rsidRPr="00071F5D">
        <w:rPr>
          <w:rFonts w:ascii="Arial" w:eastAsia="Times New Roman" w:hAnsi="Arial" w:cs="Arial"/>
          <w:b/>
          <w:lang w:eastAsia="cs-CZ"/>
        </w:rPr>
        <w:t>ČLEN Centra</w:t>
      </w:r>
      <w:r>
        <w:rPr>
          <w:rFonts w:ascii="Arial" w:eastAsia="Times New Roman" w:hAnsi="Arial" w:cs="Arial"/>
          <w:lang w:eastAsia="cs-CZ"/>
        </w:rPr>
        <w:t>, ktorý zloží k rukám Prevádzkovateľa vklad</w:t>
      </w:r>
      <w:r w:rsidR="000F6D3F" w:rsidRPr="00071F5D">
        <w:rPr>
          <w:rFonts w:ascii="Arial" w:eastAsia="Times New Roman" w:hAnsi="Arial" w:cs="Arial"/>
          <w:lang w:eastAsia="cs-CZ"/>
        </w:rPr>
        <w:t xml:space="preserve"> vo výške min. </w:t>
      </w:r>
      <w:r w:rsidR="000F6D3F" w:rsidRPr="00071F5D">
        <w:rPr>
          <w:rFonts w:ascii="Arial" w:eastAsia="Times New Roman" w:hAnsi="Arial" w:cs="Arial"/>
          <w:b/>
          <w:lang w:eastAsia="cs-CZ"/>
        </w:rPr>
        <w:t>10</w:t>
      </w:r>
      <w:r w:rsidR="00013CE3" w:rsidRPr="00071F5D">
        <w:rPr>
          <w:rFonts w:ascii="Arial" w:eastAsia="Times New Roman" w:hAnsi="Arial" w:cs="Arial"/>
          <w:b/>
          <w:lang w:eastAsia="cs-CZ"/>
        </w:rPr>
        <w:t>,- Eur</w:t>
      </w:r>
      <w:r w:rsidRPr="00071F5D">
        <w:rPr>
          <w:rFonts w:ascii="Arial" w:eastAsia="Times New Roman" w:hAnsi="Arial" w:cs="Arial"/>
          <w:b/>
          <w:lang w:eastAsia="cs-CZ"/>
        </w:rPr>
        <w:t>.</w:t>
      </w:r>
      <w:r w:rsidR="00013CE3" w:rsidRPr="00071F5D">
        <w:rPr>
          <w:rFonts w:ascii="Arial" w:eastAsia="Times New Roman" w:hAnsi="Arial" w:cs="Arial"/>
          <w:lang w:eastAsia="cs-CZ"/>
        </w:rPr>
        <w:t xml:space="preserve"> </w:t>
      </w:r>
    </w:p>
    <w:p w:rsidR="005D1FB2" w:rsidRDefault="005D1FB2" w:rsidP="00F911E9">
      <w:pPr>
        <w:pStyle w:val="Odsekzoznamu"/>
        <w:spacing w:after="0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5D1FB2">
        <w:rPr>
          <w:rFonts w:ascii="Arial" w:eastAsia="Times New Roman" w:hAnsi="Arial" w:cs="Arial"/>
          <w:b/>
          <w:lang w:eastAsia="cs-CZ"/>
        </w:rPr>
        <w:t>2.7.</w:t>
      </w:r>
      <w:r>
        <w:rPr>
          <w:rFonts w:ascii="Arial" w:eastAsia="Times New Roman" w:hAnsi="Arial" w:cs="Arial"/>
          <w:lang w:eastAsia="cs-CZ"/>
        </w:rPr>
        <w:tab/>
        <w:t>Zmluva o zložení vkladu zaniká uplynutím doby platnosti vkladu alebo písomnou dohodou zmluvných strán, ktorej vzor sa nachádza priamo v prevádzke Centra.</w:t>
      </w:r>
    </w:p>
    <w:p w:rsidR="005D1FB2" w:rsidRDefault="005D1FB2" w:rsidP="00F911E9">
      <w:pPr>
        <w:pStyle w:val="Odsekzoznamu"/>
        <w:spacing w:after="0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5D1FB2">
        <w:rPr>
          <w:rFonts w:ascii="Arial" w:eastAsia="Times New Roman" w:hAnsi="Arial" w:cs="Arial"/>
          <w:b/>
          <w:lang w:eastAsia="cs-CZ"/>
        </w:rPr>
        <w:t>2.8.</w:t>
      </w:r>
      <w:r>
        <w:rPr>
          <w:rFonts w:ascii="Arial" w:eastAsia="Times New Roman" w:hAnsi="Arial" w:cs="Arial"/>
          <w:lang w:eastAsia="cs-CZ"/>
        </w:rPr>
        <w:tab/>
      </w:r>
      <w:r w:rsidRPr="007D222F">
        <w:rPr>
          <w:rFonts w:ascii="Arial" w:hAnsi="Arial" w:cs="Arial"/>
        </w:rPr>
        <w:t>Zánikom</w:t>
      </w:r>
      <w:r>
        <w:rPr>
          <w:rFonts w:ascii="Arial" w:hAnsi="Arial" w:cs="Arial"/>
        </w:rPr>
        <w:t xml:space="preserve"> Zmluvy na základe písomnej dohody oboch Zmluvných strán sú zmluvné strany povinné urovnať si vzájomné práva a povinnosti, predovšetkým Prevádzkovateľ je povinný vrátiť zostatok vkladu Klientovi, ktorý bude vyčíslený ku dňu zániku Zmluvy, a to v lehote 7 dní odo dň</w:t>
      </w:r>
      <w:r w:rsidRPr="004C0C83">
        <w:rPr>
          <w:rFonts w:ascii="Arial" w:hAnsi="Arial" w:cs="Arial"/>
        </w:rPr>
        <w:t>a zániku Zmluvy.</w:t>
      </w:r>
    </w:p>
    <w:p w:rsidR="00F911E9" w:rsidRPr="00F911E9" w:rsidRDefault="00F911E9" w:rsidP="00F911E9">
      <w:pPr>
        <w:pStyle w:val="Odsekzoznamu"/>
        <w:spacing w:after="0"/>
        <w:ind w:left="924" w:hanging="567"/>
        <w:jc w:val="both"/>
        <w:rPr>
          <w:rFonts w:ascii="Arial" w:hAnsi="Arial" w:cs="Arial"/>
          <w:b/>
          <w:u w:val="single"/>
        </w:rPr>
      </w:pPr>
    </w:p>
    <w:p w:rsidR="00F911E9" w:rsidRPr="00F911E9" w:rsidRDefault="00C82645" w:rsidP="00F911E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F911E9">
        <w:rPr>
          <w:rFonts w:ascii="Arial" w:eastAsia="Times New Roman" w:hAnsi="Arial" w:cs="Arial"/>
          <w:b/>
          <w:u w:val="single"/>
          <w:lang w:eastAsia="cs-CZ"/>
        </w:rPr>
        <w:t>Vklad</w:t>
      </w:r>
    </w:p>
    <w:p w:rsidR="00AA269C" w:rsidRDefault="00AA269C" w:rsidP="00AA269C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AA269C">
        <w:rPr>
          <w:rFonts w:ascii="Arial" w:eastAsia="Times New Roman" w:hAnsi="Arial" w:cs="Arial"/>
          <w:b/>
          <w:lang w:eastAsia="cs-CZ"/>
        </w:rPr>
        <w:t>3.1</w:t>
      </w:r>
      <w:r>
        <w:rPr>
          <w:rFonts w:ascii="Arial" w:eastAsia="Times New Roman" w:hAnsi="Arial" w:cs="Arial"/>
          <w:b/>
          <w:lang w:eastAsia="cs-CZ"/>
        </w:rPr>
        <w:t>.</w:t>
      </w:r>
      <w:r w:rsidRPr="00AA269C">
        <w:rPr>
          <w:rFonts w:ascii="Arial" w:eastAsia="Times New Roman" w:hAnsi="Arial" w:cs="Arial"/>
          <w:b/>
          <w:lang w:eastAsia="cs-CZ"/>
        </w:rPr>
        <w:tab/>
      </w:r>
      <w:r w:rsidR="000F6D3F" w:rsidRPr="00F911E9">
        <w:rPr>
          <w:rFonts w:ascii="Arial" w:eastAsia="Times New Roman" w:hAnsi="Arial" w:cs="Arial"/>
          <w:lang w:eastAsia="cs-CZ"/>
        </w:rPr>
        <w:t xml:space="preserve">Minimálna výška vkladu Klienta je </w:t>
      </w:r>
      <w:r w:rsidR="000F6D3F" w:rsidRPr="00F911E9">
        <w:rPr>
          <w:rFonts w:ascii="Arial" w:eastAsia="Times New Roman" w:hAnsi="Arial" w:cs="Arial"/>
          <w:b/>
          <w:lang w:eastAsia="cs-CZ"/>
        </w:rPr>
        <w:t>10,- Eur</w:t>
      </w:r>
      <w:r w:rsidR="000F6D3F" w:rsidRPr="00F911E9">
        <w:rPr>
          <w:rFonts w:ascii="Arial" w:eastAsia="Times New Roman" w:hAnsi="Arial" w:cs="Arial"/>
          <w:lang w:eastAsia="cs-CZ"/>
        </w:rPr>
        <w:t>.</w:t>
      </w:r>
    </w:p>
    <w:p w:rsidR="00AA269C" w:rsidRDefault="00AA269C" w:rsidP="00AA269C">
      <w:pPr>
        <w:pStyle w:val="Odsekzoznamu"/>
        <w:ind w:left="924" w:hanging="567"/>
        <w:jc w:val="both"/>
        <w:rPr>
          <w:rFonts w:ascii="Arial" w:hAnsi="Arial" w:cs="Arial"/>
        </w:rPr>
      </w:pPr>
      <w:r w:rsidRPr="00AA269C">
        <w:rPr>
          <w:rFonts w:ascii="Arial" w:eastAsia="Times New Roman" w:hAnsi="Arial" w:cs="Arial"/>
          <w:b/>
          <w:lang w:eastAsia="cs-CZ"/>
        </w:rPr>
        <w:t>3.2.</w:t>
      </w:r>
      <w:r>
        <w:rPr>
          <w:rFonts w:ascii="Arial" w:eastAsia="Times New Roman" w:hAnsi="Arial" w:cs="Arial"/>
          <w:lang w:eastAsia="cs-CZ"/>
        </w:rPr>
        <w:tab/>
      </w:r>
      <w:r w:rsidR="000F6D3F" w:rsidRPr="00AA269C">
        <w:rPr>
          <w:rFonts w:ascii="Arial" w:hAnsi="Arial" w:cs="Arial"/>
        </w:rPr>
        <w:t>Vklad vo výške od</w:t>
      </w:r>
      <w:r w:rsidR="000F6D3F" w:rsidRPr="00AA269C">
        <w:rPr>
          <w:rFonts w:ascii="Arial" w:hAnsi="Arial" w:cs="Arial"/>
          <w:b/>
        </w:rPr>
        <w:t xml:space="preserve"> 10,- Eur - 39,99 Eur</w:t>
      </w:r>
      <w:r w:rsidR="000F6D3F" w:rsidRPr="00AA269C">
        <w:rPr>
          <w:rFonts w:ascii="Arial" w:hAnsi="Arial" w:cs="Arial"/>
        </w:rPr>
        <w:t xml:space="preserve"> je </w:t>
      </w:r>
      <w:r w:rsidR="000F6D3F" w:rsidRPr="00AA269C">
        <w:rPr>
          <w:rFonts w:ascii="Arial" w:hAnsi="Arial" w:cs="Arial"/>
          <w:b/>
        </w:rPr>
        <w:t>bez nároku na zľavu</w:t>
      </w:r>
      <w:r w:rsidR="000F6D3F" w:rsidRPr="00AA269C">
        <w:rPr>
          <w:rFonts w:ascii="Arial" w:hAnsi="Arial" w:cs="Arial"/>
        </w:rPr>
        <w:t xml:space="preserve"> a platnosť tohto vkladu sú </w:t>
      </w:r>
      <w:r w:rsidR="000F6D3F" w:rsidRPr="00AA269C">
        <w:rPr>
          <w:rFonts w:ascii="Arial" w:hAnsi="Arial" w:cs="Arial"/>
          <w:b/>
        </w:rPr>
        <w:t>3 mesiace</w:t>
      </w:r>
      <w:r w:rsidR="000F6D3F" w:rsidRPr="00AA269C">
        <w:rPr>
          <w:rFonts w:ascii="Arial" w:hAnsi="Arial" w:cs="Arial"/>
        </w:rPr>
        <w:t>.</w:t>
      </w:r>
    </w:p>
    <w:p w:rsidR="00AA269C" w:rsidRDefault="00AA269C" w:rsidP="00AA269C">
      <w:pPr>
        <w:pStyle w:val="Odsekzoznamu"/>
        <w:ind w:left="924" w:hanging="567"/>
        <w:jc w:val="both"/>
        <w:rPr>
          <w:rFonts w:ascii="Arial" w:hAnsi="Arial" w:cs="Arial"/>
          <w:b/>
        </w:rPr>
      </w:pPr>
      <w:r w:rsidRPr="00AA269C">
        <w:rPr>
          <w:rFonts w:ascii="Arial" w:hAnsi="Arial" w:cs="Arial"/>
          <w:b/>
        </w:rPr>
        <w:t>3.3.</w:t>
      </w:r>
      <w:r>
        <w:rPr>
          <w:rFonts w:ascii="Arial" w:hAnsi="Arial" w:cs="Arial"/>
        </w:rPr>
        <w:tab/>
      </w:r>
      <w:r w:rsidR="000F6D3F" w:rsidRPr="00AA269C">
        <w:rPr>
          <w:rFonts w:ascii="Arial" w:hAnsi="Arial" w:cs="Arial"/>
        </w:rPr>
        <w:t>Vklad vo výške</w:t>
      </w:r>
      <w:r w:rsidR="000F6D3F" w:rsidRPr="00AA269C">
        <w:rPr>
          <w:rFonts w:ascii="Arial" w:hAnsi="Arial" w:cs="Arial"/>
          <w:b/>
        </w:rPr>
        <w:t xml:space="preserve"> od 40,- Eur – 79,99 Eur</w:t>
      </w:r>
      <w:r w:rsidR="000F6D3F" w:rsidRPr="00AA269C">
        <w:rPr>
          <w:rFonts w:ascii="Arial" w:hAnsi="Arial" w:cs="Arial"/>
        </w:rPr>
        <w:t xml:space="preserve"> je s nárokom na zľavu vo výške </w:t>
      </w:r>
      <w:r w:rsidR="000F6D3F" w:rsidRPr="00AA269C">
        <w:rPr>
          <w:rFonts w:ascii="Arial" w:hAnsi="Arial" w:cs="Arial"/>
          <w:b/>
        </w:rPr>
        <w:t>3 %</w:t>
      </w:r>
      <w:r w:rsidR="000F6D3F" w:rsidRPr="00AA269C">
        <w:rPr>
          <w:rFonts w:ascii="Arial" w:hAnsi="Arial" w:cs="Arial"/>
        </w:rPr>
        <w:t xml:space="preserve"> z ceny všetkého kusového a voľno predajného tovaru v Centre a platí po dobu </w:t>
      </w:r>
      <w:r w:rsidR="000F6D3F" w:rsidRPr="00AA269C">
        <w:rPr>
          <w:rFonts w:ascii="Arial" w:hAnsi="Arial" w:cs="Arial"/>
          <w:b/>
        </w:rPr>
        <w:t>3 mesiacov.</w:t>
      </w:r>
    </w:p>
    <w:p w:rsidR="00AA269C" w:rsidRDefault="00AA269C" w:rsidP="00AA269C">
      <w:pPr>
        <w:pStyle w:val="Odsekzoznamu"/>
        <w:ind w:left="92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</w:t>
      </w:r>
      <w:r>
        <w:rPr>
          <w:rFonts w:ascii="Arial" w:hAnsi="Arial" w:cs="Arial"/>
          <w:b/>
        </w:rPr>
        <w:tab/>
      </w:r>
      <w:r w:rsidR="000F6D3F" w:rsidRPr="00AA269C">
        <w:rPr>
          <w:rFonts w:ascii="Arial" w:hAnsi="Arial" w:cs="Arial"/>
        </w:rPr>
        <w:t xml:space="preserve">Vklad </w:t>
      </w:r>
      <w:r w:rsidR="000F6D3F" w:rsidRPr="00AA269C">
        <w:rPr>
          <w:rFonts w:ascii="Arial" w:hAnsi="Arial" w:cs="Arial"/>
          <w:b/>
        </w:rPr>
        <w:t>vo výške od 80,- Eur a viac</w:t>
      </w:r>
      <w:r w:rsidR="000F6D3F" w:rsidRPr="00AA269C">
        <w:rPr>
          <w:rFonts w:ascii="Arial" w:hAnsi="Arial" w:cs="Arial"/>
        </w:rPr>
        <w:t xml:space="preserve"> je s nárokom na zľavu vo výške </w:t>
      </w:r>
      <w:r w:rsidR="000F6D3F" w:rsidRPr="00AA269C">
        <w:rPr>
          <w:rFonts w:ascii="Arial" w:hAnsi="Arial" w:cs="Arial"/>
          <w:b/>
        </w:rPr>
        <w:t>5 %</w:t>
      </w:r>
      <w:r w:rsidR="000F6D3F" w:rsidRPr="00AA269C">
        <w:rPr>
          <w:rFonts w:ascii="Arial" w:hAnsi="Arial" w:cs="Arial"/>
        </w:rPr>
        <w:t xml:space="preserve"> z ceny všetkého kusového a voľno predajného tovaru v Centre a platí po dobu </w:t>
      </w:r>
      <w:r w:rsidR="000F6D3F" w:rsidRPr="00AA269C">
        <w:rPr>
          <w:rFonts w:ascii="Arial" w:hAnsi="Arial" w:cs="Arial"/>
          <w:b/>
        </w:rPr>
        <w:t>6 mesiacov.</w:t>
      </w:r>
    </w:p>
    <w:p w:rsidR="00AA269C" w:rsidRDefault="00AA269C" w:rsidP="00AA269C">
      <w:pPr>
        <w:pStyle w:val="Odsekzoznamu"/>
        <w:spacing w:after="0"/>
        <w:ind w:left="924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3.5</w:t>
      </w:r>
      <w:r>
        <w:rPr>
          <w:rFonts w:ascii="Arial" w:hAnsi="Arial" w:cs="Arial"/>
          <w:b/>
        </w:rPr>
        <w:tab/>
      </w:r>
      <w:r w:rsidR="00EE5821" w:rsidRPr="00AA269C">
        <w:rPr>
          <w:rFonts w:ascii="Arial" w:hAnsi="Arial" w:cs="Arial"/>
        </w:rPr>
        <w:t xml:space="preserve">Zľavu vo výške 3% resp. 5% z ceny všetkého kusového a voľno predajného tovaru v Centre vyplývajúcu zo zloženého vkladu </w:t>
      </w:r>
      <w:r w:rsidR="00EE5821" w:rsidRPr="00AA269C">
        <w:rPr>
          <w:rFonts w:ascii="Arial" w:hAnsi="Arial" w:cs="Arial"/>
          <w:b/>
          <w:u w:val="single"/>
        </w:rPr>
        <w:t>nie je možné kombinovať s inými zľavami.</w:t>
      </w:r>
    </w:p>
    <w:p w:rsidR="00865A50" w:rsidRPr="00865A50" w:rsidRDefault="00865A50" w:rsidP="00AA269C">
      <w:pPr>
        <w:pStyle w:val="Odsekzoznamu"/>
        <w:spacing w:after="0"/>
        <w:ind w:left="924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3.6.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Všetky ceny za služby resp. balíky služieb poskytované Prevádzkovateľom</w:t>
      </w:r>
      <w:r w:rsidR="009A3A2F">
        <w:rPr>
          <w:rFonts w:ascii="Arial" w:hAnsi="Arial" w:cs="Arial"/>
        </w:rPr>
        <w:t xml:space="preserve"> sú každému Klientovi dostupné priamo v priestoroch Centra a na webovej stránke Prevádzkovateľa </w:t>
      </w:r>
      <w:hyperlink r:id="rId11" w:history="1">
        <w:r w:rsidR="009A3A2F" w:rsidRPr="00C17373">
          <w:rPr>
            <w:rStyle w:val="Hypertextovprepojenie"/>
            <w:rFonts w:ascii="Arial" w:hAnsi="Arial" w:cs="Arial"/>
          </w:rPr>
          <w:t>www.riecky.eu</w:t>
        </w:r>
      </w:hyperlink>
      <w:r w:rsidR="009A3A2F">
        <w:rPr>
          <w:rFonts w:ascii="Arial" w:hAnsi="Arial" w:cs="Arial"/>
        </w:rPr>
        <w:t xml:space="preserve"> </w:t>
      </w:r>
    </w:p>
    <w:p w:rsidR="00AA269C" w:rsidRDefault="00AA269C" w:rsidP="00AA269C">
      <w:pPr>
        <w:pStyle w:val="Odsekzoznamu"/>
        <w:spacing w:after="0"/>
        <w:ind w:left="924" w:hanging="567"/>
        <w:jc w:val="both"/>
        <w:rPr>
          <w:rFonts w:ascii="Arial" w:hAnsi="Arial" w:cs="Arial"/>
          <w:b/>
          <w:u w:val="single"/>
        </w:rPr>
      </w:pPr>
    </w:p>
    <w:p w:rsidR="00252879" w:rsidRDefault="00013CE3" w:rsidP="0025287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03E65">
        <w:rPr>
          <w:rFonts w:ascii="Arial" w:hAnsi="Arial" w:cs="Arial"/>
          <w:b/>
          <w:u w:val="single"/>
        </w:rPr>
        <w:t>Práva a povinnosti Klienta spojené so zloženým vkladom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4.1.</w:t>
      </w:r>
      <w:r>
        <w:rPr>
          <w:rFonts w:ascii="Arial" w:hAnsi="Arial" w:cs="Arial"/>
          <w:b/>
        </w:rPr>
        <w:tab/>
      </w:r>
      <w:r w:rsidR="00146CB3" w:rsidRPr="00252879">
        <w:rPr>
          <w:rFonts w:ascii="Arial" w:hAnsi="Arial" w:cs="Arial"/>
        </w:rPr>
        <w:t>Klient môže zložiť vklad resp. ho dobíjať v hotovosti alebo platobnou kartou pri každej návšteve Centra.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lastRenderedPageBreak/>
        <w:t>4.2.</w:t>
      </w:r>
      <w:r>
        <w:rPr>
          <w:rFonts w:ascii="Arial" w:hAnsi="Arial" w:cs="Arial"/>
        </w:rPr>
        <w:tab/>
      </w:r>
      <w:r w:rsidR="00146CB3" w:rsidRPr="00252879">
        <w:rPr>
          <w:rFonts w:ascii="Arial" w:hAnsi="Arial" w:cs="Arial"/>
        </w:rPr>
        <w:t>Klient má právo kedykoľvek sa informovať v Centre o zostatku vkladu ako aj o čerpaní vkladu.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ab/>
      </w:r>
      <w:r w:rsidR="00146CB3" w:rsidRPr="00252879">
        <w:rPr>
          <w:rFonts w:ascii="Arial" w:hAnsi="Arial" w:cs="Arial"/>
        </w:rPr>
        <w:t>Klient môže vklad využívať výlučne na kúpu tovaru a služieb ponúkaných v Centre Prevádzkovateľa, v ktorom Klient zložil vklad.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4.4.</w:t>
      </w:r>
      <w:r>
        <w:rPr>
          <w:rFonts w:ascii="Arial" w:hAnsi="Arial" w:cs="Arial"/>
        </w:rPr>
        <w:tab/>
      </w:r>
      <w:r w:rsidR="008F1713" w:rsidRPr="00252879">
        <w:rPr>
          <w:rFonts w:ascii="Arial" w:hAnsi="Arial" w:cs="Arial"/>
          <w:u w:val="single"/>
        </w:rPr>
        <w:t>Klient nemôže žiadať vrátenie vkladu, ktorý už zložil k rukám Prevádzkovateľa po podpise Zmluvy</w:t>
      </w:r>
      <w:r w:rsidR="008F1713" w:rsidRPr="00252879">
        <w:rPr>
          <w:rFonts w:ascii="Arial" w:hAnsi="Arial" w:cs="Arial"/>
        </w:rPr>
        <w:t>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4.5.</w:t>
      </w:r>
      <w:r>
        <w:rPr>
          <w:rFonts w:ascii="Arial" w:hAnsi="Arial" w:cs="Arial"/>
        </w:rPr>
        <w:tab/>
      </w:r>
      <w:r w:rsidR="008F1713" w:rsidRPr="00252879">
        <w:rPr>
          <w:rFonts w:ascii="Arial" w:hAnsi="Arial" w:cs="Arial"/>
        </w:rPr>
        <w:t>Právo na vrátenie zostatku vkladu má Klient len v prípade skončenia Zmluvy písomnou dohodou oboch zmluvných strán.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4.6.</w:t>
      </w:r>
      <w:r>
        <w:rPr>
          <w:rFonts w:ascii="Arial" w:hAnsi="Arial" w:cs="Arial"/>
        </w:rPr>
        <w:tab/>
      </w:r>
      <w:r w:rsidR="008F1713" w:rsidRPr="00252879">
        <w:rPr>
          <w:rFonts w:ascii="Arial" w:hAnsi="Arial" w:cs="Arial"/>
        </w:rPr>
        <w:t>Klient je povinný vo vlastnom záujme počínať si tak, aby mu zložený vklad neprepadol.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4.7.</w:t>
      </w:r>
      <w:r>
        <w:rPr>
          <w:rFonts w:ascii="Arial" w:hAnsi="Arial" w:cs="Arial"/>
        </w:rPr>
        <w:tab/>
      </w:r>
      <w:r w:rsidR="008F1713" w:rsidRPr="00252879">
        <w:rPr>
          <w:rFonts w:ascii="Arial" w:hAnsi="Arial" w:cs="Arial"/>
        </w:rPr>
        <w:t xml:space="preserve">Klient si môže </w:t>
      </w:r>
      <w:r w:rsidR="008F1713" w:rsidRPr="00252879">
        <w:rPr>
          <w:rFonts w:ascii="Arial" w:hAnsi="Arial" w:cs="Arial"/>
          <w:u w:val="single"/>
        </w:rPr>
        <w:t>predĺžiť platnosť</w:t>
      </w:r>
      <w:r w:rsidR="008F1713" w:rsidRPr="00252879">
        <w:rPr>
          <w:rFonts w:ascii="Arial" w:hAnsi="Arial" w:cs="Arial"/>
        </w:rPr>
        <w:t xml:space="preserve"> vkladu zložením ďalšieho vkladu. Doba platnosti vkladu sa predĺži v závislosti od výšky ďalšieho vloženého vkladu.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4.8.</w:t>
      </w:r>
      <w:r>
        <w:rPr>
          <w:rFonts w:ascii="Arial" w:hAnsi="Arial" w:cs="Arial"/>
        </w:rPr>
        <w:tab/>
      </w:r>
      <w:r w:rsidR="008F1713" w:rsidRPr="00252879">
        <w:rPr>
          <w:rFonts w:ascii="Arial" w:hAnsi="Arial" w:cs="Arial"/>
        </w:rPr>
        <w:t xml:space="preserve">Klient môže </w:t>
      </w:r>
      <w:r w:rsidR="008F1713" w:rsidRPr="00252879">
        <w:rPr>
          <w:rFonts w:ascii="Arial" w:hAnsi="Arial" w:cs="Arial"/>
          <w:u w:val="single"/>
        </w:rPr>
        <w:t>prerušiť platnosť vkladu</w:t>
      </w:r>
      <w:r w:rsidR="008F1713" w:rsidRPr="00252879">
        <w:rPr>
          <w:rFonts w:ascii="Arial" w:hAnsi="Arial" w:cs="Arial"/>
        </w:rPr>
        <w:t xml:space="preserve"> po predchádzajúcej dohode s Pr</w:t>
      </w:r>
      <w:r w:rsidR="009A3A2F">
        <w:rPr>
          <w:rFonts w:ascii="Arial" w:hAnsi="Arial" w:cs="Arial"/>
        </w:rPr>
        <w:t>evádzkovateľom</w:t>
      </w:r>
      <w:r w:rsidR="008F1713" w:rsidRPr="00252879">
        <w:rPr>
          <w:rFonts w:ascii="Arial" w:hAnsi="Arial" w:cs="Arial"/>
        </w:rPr>
        <w:t xml:space="preserve"> na obdobie 1 mesiaca. V priebehu kalendárneho roka môže Klient žiadať o prerušenie platnosti vkladu </w:t>
      </w:r>
      <w:r w:rsidR="008F1713" w:rsidRPr="00252879">
        <w:rPr>
          <w:rFonts w:ascii="Arial" w:hAnsi="Arial" w:cs="Arial"/>
          <w:u w:val="single"/>
        </w:rPr>
        <w:t>maximálne jedenkrát</w:t>
      </w:r>
      <w:r w:rsidR="008F1713" w:rsidRPr="00252879">
        <w:rPr>
          <w:rFonts w:ascii="Arial" w:hAnsi="Arial" w:cs="Arial"/>
        </w:rPr>
        <w:t xml:space="preserve">. </w:t>
      </w:r>
    </w:p>
    <w:p w:rsidR="00252879" w:rsidRDefault="00252879" w:rsidP="00252879">
      <w:pPr>
        <w:pStyle w:val="Odsekzoznamu"/>
        <w:spacing w:after="0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4.9.</w:t>
      </w:r>
      <w:r>
        <w:rPr>
          <w:rFonts w:ascii="Arial" w:hAnsi="Arial" w:cs="Arial"/>
        </w:rPr>
        <w:tab/>
      </w:r>
      <w:r w:rsidR="001D640F" w:rsidRPr="00252879">
        <w:rPr>
          <w:rFonts w:ascii="Arial" w:hAnsi="Arial" w:cs="Arial"/>
        </w:rPr>
        <w:t>Po skončení doby platnosti zloženého vkladu, tento prepadá k rukám Prevádzkovateľa, okrem prípadu skončenia Zmluvy písomnou dohodou Zmluvných strán.</w:t>
      </w:r>
    </w:p>
    <w:p w:rsidR="00252879" w:rsidRPr="00252879" w:rsidRDefault="00252879" w:rsidP="00252879">
      <w:pPr>
        <w:pStyle w:val="Odsekzoznamu"/>
        <w:spacing w:after="0"/>
        <w:ind w:left="924" w:hanging="567"/>
        <w:jc w:val="both"/>
        <w:rPr>
          <w:rFonts w:ascii="Arial" w:hAnsi="Arial" w:cs="Arial"/>
        </w:rPr>
      </w:pPr>
    </w:p>
    <w:p w:rsidR="00252879" w:rsidRPr="00252879" w:rsidRDefault="00013CE3" w:rsidP="0025287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252879">
        <w:rPr>
          <w:rFonts w:ascii="Arial" w:hAnsi="Arial" w:cs="Arial"/>
          <w:b/>
          <w:u w:val="single"/>
        </w:rPr>
        <w:t>Práva a povinnosti Prevádzkovateľa spojené so zloženým vkladom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013CE3" w:rsidRPr="00252879">
        <w:rPr>
          <w:rFonts w:ascii="Arial" w:hAnsi="Arial" w:cs="Arial"/>
        </w:rPr>
        <w:t xml:space="preserve">Prevádzkovateľ vedie </w:t>
      </w:r>
      <w:r w:rsidR="00013CE3" w:rsidRPr="00252879">
        <w:rPr>
          <w:rFonts w:ascii="Arial" w:hAnsi="Arial" w:cs="Arial"/>
          <w:b/>
        </w:rPr>
        <w:t>evidenciu</w:t>
      </w:r>
      <w:r w:rsidR="00013CE3" w:rsidRPr="00252879">
        <w:rPr>
          <w:rFonts w:ascii="Arial" w:hAnsi="Arial" w:cs="Arial"/>
        </w:rPr>
        <w:t xml:space="preserve"> o zložených vkladoch všetkých Klientov a ich čerpaní jednotlivými Klientmi v zavedenom systéme Prevádzkovateľa.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5.2.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</w:rPr>
        <w:t>Prevádzkovateľ je povinný kedykoľvek na požiadanie Klienta poskytnúť mu informáciu o zostatku a čerpaní vkladu.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5.3.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</w:rPr>
        <w:t>Prevádzkovateľ je povinný poskytnúť Klientovi pri čerpaní vkladu a kedykoľvek na základe požiadavky Klienta informáciu o tom, ku ktorému dňu končí platnosť jeho vkladu s upozornením na možnosť prepadnutia vkladu.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5.4.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</w:rPr>
        <w:t>Prevádzkovateľ je povinný každé prerušenie platnosti vkladu Klienta na základe vzájomnej dohody s Klientom poznamenať vo svojom systéme.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5.5.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</w:rPr>
        <w:t>Pri zložení vkladu je Prevádzkovateľ povinný informovať Klienta o právach a povinnostiach, ktoré sa spájajú so zloženým vkladom.</w:t>
      </w:r>
    </w:p>
    <w:p w:rsid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5.6.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</w:rPr>
        <w:t xml:space="preserve">Prevádzkovateľ je povinný informovať Klienta pri podpise Zmluvy o VOP Prevádzkovateľa, ktoré sú umiestnené na viditeľnom mieste v priestoroch Centra, ako aj na internetovej stránke Prevádzkovateľa </w:t>
      </w:r>
      <w:hyperlink r:id="rId12" w:history="1">
        <w:r w:rsidR="00013CE3" w:rsidRPr="00252879">
          <w:rPr>
            <w:rStyle w:val="Hypertextovprepojenie"/>
            <w:rFonts w:ascii="Arial" w:hAnsi="Arial" w:cs="Arial"/>
          </w:rPr>
          <w:t>www.riecky.eu</w:t>
        </w:r>
      </w:hyperlink>
      <w:r w:rsidR="00013CE3" w:rsidRPr="00252879">
        <w:rPr>
          <w:rFonts w:ascii="Arial" w:hAnsi="Arial" w:cs="Arial"/>
        </w:rPr>
        <w:t xml:space="preserve">. </w:t>
      </w:r>
    </w:p>
    <w:p w:rsidR="00013CE3" w:rsidRDefault="00252879" w:rsidP="00252879">
      <w:pPr>
        <w:pStyle w:val="Odsekzoznamu"/>
        <w:ind w:left="924" w:hanging="567"/>
        <w:jc w:val="both"/>
        <w:rPr>
          <w:rFonts w:ascii="Arial" w:hAnsi="Arial" w:cs="Arial"/>
        </w:rPr>
      </w:pPr>
      <w:r w:rsidRPr="00252879">
        <w:rPr>
          <w:rFonts w:ascii="Arial" w:hAnsi="Arial" w:cs="Arial"/>
          <w:b/>
        </w:rPr>
        <w:t>5.7.</w:t>
      </w:r>
      <w:r>
        <w:rPr>
          <w:rFonts w:ascii="Arial" w:hAnsi="Arial" w:cs="Arial"/>
        </w:rPr>
        <w:tab/>
      </w:r>
      <w:r w:rsidR="00013CE3" w:rsidRPr="00252879">
        <w:rPr>
          <w:rFonts w:ascii="Arial" w:hAnsi="Arial" w:cs="Arial"/>
          <w:u w:val="single"/>
        </w:rPr>
        <w:t>Pri skončení Zmluvy na základe písomnej dohody oboch zmluvných strán</w:t>
      </w:r>
      <w:r w:rsidR="00013CE3" w:rsidRPr="00252879">
        <w:rPr>
          <w:rFonts w:ascii="Arial" w:hAnsi="Arial" w:cs="Arial"/>
        </w:rPr>
        <w:t xml:space="preserve"> </w:t>
      </w:r>
      <w:r w:rsidR="00013CE3" w:rsidRPr="00252879">
        <w:rPr>
          <w:rFonts w:ascii="Arial" w:hAnsi="Arial" w:cs="Arial"/>
          <w:b/>
        </w:rPr>
        <w:t>je Prevádzkovateľ povinný vyplatiť Klientovi zostatok vkladu</w:t>
      </w:r>
      <w:r w:rsidR="00013CE3" w:rsidRPr="00252879">
        <w:rPr>
          <w:rFonts w:ascii="Arial" w:hAnsi="Arial" w:cs="Arial"/>
        </w:rPr>
        <w:t xml:space="preserve"> vyčíslený ku dňu skončenia Zmluvy </w:t>
      </w:r>
      <w:r w:rsidR="00013CE3" w:rsidRPr="00252879">
        <w:rPr>
          <w:rFonts w:ascii="Arial" w:hAnsi="Arial" w:cs="Arial"/>
          <w:b/>
        </w:rPr>
        <w:t>v lehote 7 dní</w:t>
      </w:r>
      <w:r w:rsidR="00013CE3" w:rsidRPr="00252879">
        <w:rPr>
          <w:rFonts w:ascii="Arial" w:hAnsi="Arial" w:cs="Arial"/>
        </w:rPr>
        <w:t xml:space="preserve"> odo dňa skončenia Zmluvy.</w:t>
      </w:r>
    </w:p>
    <w:p w:rsidR="00252879" w:rsidRPr="00252879" w:rsidRDefault="00252879" w:rsidP="00252879">
      <w:pPr>
        <w:pStyle w:val="Odsekzoznamu"/>
        <w:ind w:left="924" w:hanging="567"/>
        <w:jc w:val="both"/>
        <w:rPr>
          <w:rFonts w:ascii="Arial" w:hAnsi="Arial" w:cs="Arial"/>
          <w:u w:val="single"/>
        </w:rPr>
      </w:pPr>
    </w:p>
    <w:p w:rsidR="0089550B" w:rsidRDefault="007E08C0" w:rsidP="0089550B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</w:t>
      </w:r>
      <w:r w:rsidR="0037501B">
        <w:rPr>
          <w:rFonts w:ascii="Arial" w:eastAsia="Times New Roman" w:hAnsi="Arial" w:cs="Arial"/>
          <w:b/>
          <w:u w:val="single"/>
          <w:lang w:eastAsia="cs-CZ"/>
        </w:rPr>
        <w:t>revádzka</w:t>
      </w:r>
    </w:p>
    <w:p w:rsidR="0037501B" w:rsidRDefault="0089550B" w:rsidP="0037501B">
      <w:pPr>
        <w:pStyle w:val="Odsekzoznamu"/>
        <w:ind w:left="924" w:hanging="567"/>
        <w:jc w:val="both"/>
        <w:rPr>
          <w:rFonts w:ascii="Arial" w:hAnsi="Arial" w:cs="Arial"/>
        </w:rPr>
      </w:pPr>
      <w:r w:rsidRPr="0089550B">
        <w:rPr>
          <w:rFonts w:ascii="Arial" w:eastAsia="Times New Roman" w:hAnsi="Arial" w:cs="Arial"/>
          <w:b/>
          <w:lang w:eastAsia="cs-CZ"/>
        </w:rPr>
        <w:t>6.1.</w:t>
      </w:r>
      <w:r>
        <w:rPr>
          <w:rFonts w:ascii="Arial" w:eastAsia="Times New Roman" w:hAnsi="Arial" w:cs="Arial"/>
          <w:b/>
          <w:lang w:eastAsia="cs-CZ"/>
        </w:rPr>
        <w:tab/>
      </w:r>
      <w:r w:rsidR="00F911E9" w:rsidRPr="0089550B">
        <w:rPr>
          <w:rFonts w:ascii="Arial" w:hAnsi="Arial" w:cs="Arial"/>
        </w:rPr>
        <w:t>Fitness centrum Riecky Relax &amp; Fitness poskytuje svoje služby v rámci otváracích hodín, v termínoch a mieste určenom Prevádzkovateľom a za poplatky v zmysle cenníka určeného Prevádzkovateľom.</w:t>
      </w:r>
    </w:p>
    <w:p w:rsidR="0037501B" w:rsidRDefault="0037501B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37501B"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ab/>
      </w:r>
      <w:r w:rsidRPr="0037501B">
        <w:rPr>
          <w:rFonts w:ascii="Arial" w:eastAsia="Times New Roman" w:hAnsi="Arial" w:cs="Arial"/>
          <w:lang w:eastAsia="cs-CZ"/>
        </w:rPr>
        <w:t>Prevádzkovateľ si vyhradzuje právo prerušiť alebo obmedziť na nevyhnutný čas prevádzku Centra v odôvodnených prípadoch, najmä ak pôjde o údržbu, nevyhnutné opravy, v prípadoch spôsobených vyššou mocou – havárie dodávky, tepla, vody, elektriny a pod.</w:t>
      </w:r>
    </w:p>
    <w:p w:rsidR="0037501B" w:rsidRDefault="0037501B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37501B">
        <w:rPr>
          <w:rFonts w:ascii="Arial" w:hAnsi="Arial" w:cs="Arial"/>
          <w:b/>
        </w:rPr>
        <w:t>6.</w:t>
      </w:r>
      <w:r w:rsidRPr="0037501B">
        <w:rPr>
          <w:rFonts w:ascii="Arial" w:eastAsia="Times New Roman" w:hAnsi="Arial" w:cs="Arial"/>
          <w:b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ab/>
      </w:r>
      <w:r w:rsidRPr="0037501B">
        <w:rPr>
          <w:rFonts w:ascii="Arial" w:eastAsia="Times New Roman" w:hAnsi="Arial" w:cs="Arial"/>
          <w:lang w:eastAsia="cs-CZ"/>
        </w:rPr>
        <w:t>Prevádzkovateľ je povinný vyvesiť oznam o trvaní prerušenia alebo obmedzenia prevádzky Centra na vstupe do Centra.</w:t>
      </w:r>
    </w:p>
    <w:p w:rsidR="00EA4773" w:rsidRDefault="0037501B" w:rsidP="00EA4773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37501B">
        <w:rPr>
          <w:rFonts w:ascii="Arial" w:hAnsi="Arial" w:cs="Arial"/>
          <w:b/>
        </w:rPr>
        <w:lastRenderedPageBreak/>
        <w:t>6.</w:t>
      </w:r>
      <w:r w:rsidRPr="0037501B">
        <w:rPr>
          <w:rFonts w:ascii="Arial" w:eastAsia="Times New Roman" w:hAnsi="Arial" w:cs="Arial"/>
          <w:b/>
          <w:lang w:eastAsia="cs-CZ"/>
        </w:rPr>
        <w:t>4.</w:t>
      </w:r>
      <w:r>
        <w:rPr>
          <w:rFonts w:ascii="Arial" w:eastAsia="Times New Roman" w:hAnsi="Arial" w:cs="Arial"/>
          <w:lang w:eastAsia="cs-CZ"/>
        </w:rPr>
        <w:tab/>
      </w:r>
      <w:r w:rsidRPr="0037501B">
        <w:rPr>
          <w:rFonts w:ascii="Arial" w:eastAsia="Times New Roman" w:hAnsi="Arial" w:cs="Arial"/>
          <w:lang w:eastAsia="cs-CZ"/>
        </w:rPr>
        <w:t>Klient</w:t>
      </w:r>
      <w:r>
        <w:rPr>
          <w:rFonts w:ascii="Arial" w:eastAsia="Times New Roman" w:hAnsi="Arial" w:cs="Arial"/>
          <w:lang w:eastAsia="cs-CZ"/>
        </w:rPr>
        <w:t>ovi</w:t>
      </w:r>
      <w:r w:rsidRPr="0037501B">
        <w:rPr>
          <w:rFonts w:ascii="Arial" w:eastAsia="Times New Roman" w:hAnsi="Arial" w:cs="Arial"/>
          <w:lang w:eastAsia="cs-CZ"/>
        </w:rPr>
        <w:t xml:space="preserve"> v tomto prípade nevzniká nárok požadovať od Prevádzkovateľa akúkoľvek kompenzáciu.</w:t>
      </w:r>
    </w:p>
    <w:p w:rsidR="00EA4773" w:rsidRPr="00FA3022" w:rsidRDefault="00EA4773" w:rsidP="00FA3022">
      <w:pPr>
        <w:pStyle w:val="Odsekzoznamu"/>
        <w:spacing w:after="0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EA4773">
        <w:rPr>
          <w:rFonts w:ascii="Arial" w:hAnsi="Arial" w:cs="Arial"/>
          <w:b/>
        </w:rPr>
        <w:t>6.</w:t>
      </w:r>
      <w:r w:rsidRPr="00EA4773">
        <w:rPr>
          <w:rFonts w:ascii="Arial" w:eastAsia="Times New Roman" w:hAnsi="Arial" w:cs="Arial"/>
          <w:b/>
          <w:lang w:eastAsia="cs-CZ"/>
        </w:rPr>
        <w:t>5.</w:t>
      </w:r>
      <w:r>
        <w:rPr>
          <w:rFonts w:ascii="Arial" w:eastAsia="Times New Roman" w:hAnsi="Arial" w:cs="Arial"/>
          <w:lang w:eastAsia="cs-CZ"/>
        </w:rPr>
        <w:tab/>
      </w:r>
      <w:r w:rsidRPr="00EA4773">
        <w:rPr>
          <w:rFonts w:ascii="Arial" w:eastAsia="Times New Roman" w:hAnsi="Arial" w:cs="Arial"/>
          <w:lang w:eastAsia="cs-CZ"/>
        </w:rPr>
        <w:t>Klient berie na vedomie, že v/na priestoroch Centra je zabudovaný kamerový systém a vyhlasuje, že súhlasí s vyhotovovaním a použitím obrazových záznamov jeho osoby za účelom zaistenia bezpečnosti a plynulosti prevádzky Centra, ako aj ochrany vybavenia a vecí ostatných Klientov, kontroly plnenia povinností Klientov a iné účely v zmysle platných právnych predpisov v Slovenskej republike.</w:t>
      </w:r>
    </w:p>
    <w:p w:rsidR="0037501B" w:rsidRPr="0037501B" w:rsidRDefault="0037501B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</w:p>
    <w:p w:rsidR="0037501B" w:rsidRDefault="0037501B" w:rsidP="0037501B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Tréningy</w:t>
      </w:r>
    </w:p>
    <w:p w:rsidR="0037501B" w:rsidRDefault="0037501B" w:rsidP="0037501B">
      <w:pPr>
        <w:pStyle w:val="Odsekzoznamu"/>
        <w:ind w:left="924" w:hanging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7.1</w:t>
      </w:r>
      <w:r w:rsidRPr="0089550B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89550B">
        <w:rPr>
          <w:rFonts w:ascii="Arial" w:hAnsi="Arial" w:cs="Arial"/>
          <w:b/>
          <w:i/>
        </w:rPr>
        <w:t>Individuálny tréning</w:t>
      </w:r>
    </w:p>
    <w:p w:rsidR="0037501B" w:rsidRPr="0037501B" w:rsidRDefault="0037501B" w:rsidP="0037501B">
      <w:pPr>
        <w:pStyle w:val="Odsekzoznamu"/>
        <w:ind w:left="924"/>
        <w:jc w:val="both"/>
        <w:rPr>
          <w:rFonts w:ascii="Arial" w:hAnsi="Arial" w:cs="Arial"/>
          <w:b/>
          <w:i/>
        </w:rPr>
      </w:pPr>
      <w:r w:rsidRPr="0037501B">
        <w:rPr>
          <w:rFonts w:ascii="Arial" w:hAnsi="Arial" w:cs="Arial"/>
        </w:rPr>
        <w:t>Individuálny tréning prebieha na báze samostatnosti a vlastnej zodpovednosti, v prípade ak Klient už má skúsenosti s cvičením na jednotlivých posilňovacích a kardio strojoch. Prevádzkovateľ nezodpovedá v prípade individuálneho tréningu za zdravotné riziká ani zdravotné komplikácie Klienta spôsobené jeho vlastným zavineným konaním pri samostatnom tréningu v priestoroch Centra.</w:t>
      </w:r>
    </w:p>
    <w:p w:rsidR="0037501B" w:rsidRDefault="0037501B" w:rsidP="0037501B">
      <w:pPr>
        <w:pStyle w:val="Odsekzoznamu"/>
        <w:spacing w:after="0"/>
        <w:ind w:left="924" w:hanging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7.2.</w:t>
      </w:r>
      <w:r>
        <w:rPr>
          <w:rFonts w:ascii="Arial" w:hAnsi="Arial" w:cs="Arial"/>
          <w:b/>
        </w:rPr>
        <w:tab/>
      </w:r>
      <w:r w:rsidRPr="0037501B">
        <w:rPr>
          <w:rFonts w:ascii="Arial" w:hAnsi="Arial" w:cs="Arial"/>
          <w:b/>
          <w:i/>
        </w:rPr>
        <w:t>Tréning s</w:t>
      </w:r>
      <w:r>
        <w:rPr>
          <w:rFonts w:ascii="Arial" w:hAnsi="Arial" w:cs="Arial"/>
          <w:b/>
          <w:i/>
        </w:rPr>
        <w:t> </w:t>
      </w:r>
      <w:r w:rsidRPr="0037501B">
        <w:rPr>
          <w:rFonts w:ascii="Arial" w:hAnsi="Arial" w:cs="Arial"/>
          <w:b/>
          <w:i/>
        </w:rPr>
        <w:t>trénerom</w:t>
      </w:r>
    </w:p>
    <w:p w:rsidR="0037501B" w:rsidRPr="0037501B" w:rsidRDefault="0037501B" w:rsidP="0037501B">
      <w:pPr>
        <w:pStyle w:val="Odsekzoznamu"/>
        <w:spacing w:after="0"/>
        <w:ind w:left="924"/>
        <w:jc w:val="both"/>
        <w:rPr>
          <w:rFonts w:ascii="Arial" w:hAnsi="Arial" w:cs="Arial"/>
          <w:i/>
        </w:rPr>
      </w:pPr>
      <w:r w:rsidRPr="0037501B">
        <w:rPr>
          <w:rFonts w:ascii="Arial" w:hAnsi="Arial" w:cs="Arial"/>
        </w:rPr>
        <w:t>Tréner dohliada na cvičenie Klienta, presné prevedenie jednotlivých cvikov, poradí a vytvorí najvhodnejšie cviky individuálne pre každého Klienta tak, aby cviky boli prevedené korektne a efektívne. Tréner zostavuje individuálny tréningový plán a jedálniček na mieru.</w:t>
      </w:r>
    </w:p>
    <w:p w:rsidR="00263887" w:rsidRPr="006310F6" w:rsidRDefault="0037501B" w:rsidP="006310F6">
      <w:pPr>
        <w:pStyle w:val="Odsekzoznamu"/>
        <w:spacing w:after="0"/>
        <w:ind w:left="924"/>
        <w:jc w:val="both"/>
        <w:rPr>
          <w:rFonts w:ascii="Arial" w:hAnsi="Arial" w:cs="Arial"/>
        </w:rPr>
      </w:pPr>
      <w:r w:rsidRPr="0037501B">
        <w:rPr>
          <w:rFonts w:ascii="Arial" w:hAnsi="Arial" w:cs="Arial"/>
        </w:rPr>
        <w:t>Tréning s trénerom prebieha individuálne podľa dohody a časového rozvrhu konkrétneho trénera.</w:t>
      </w:r>
    </w:p>
    <w:p w:rsidR="0037501B" w:rsidRPr="0037501B" w:rsidRDefault="0037501B" w:rsidP="0037501B">
      <w:pPr>
        <w:pStyle w:val="Odsekzoznamu"/>
        <w:spacing w:after="0"/>
        <w:ind w:left="924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7.3.</w:t>
      </w:r>
      <w:r>
        <w:rPr>
          <w:rFonts w:ascii="Arial" w:hAnsi="Arial" w:cs="Arial"/>
          <w:b/>
        </w:rPr>
        <w:tab/>
      </w:r>
      <w:r w:rsidRPr="0037501B">
        <w:rPr>
          <w:rFonts w:ascii="Arial" w:hAnsi="Arial" w:cs="Arial"/>
          <w:b/>
          <w:i/>
        </w:rPr>
        <w:t>Skupinové cvičenia</w:t>
      </w:r>
    </w:p>
    <w:p w:rsidR="0037501B" w:rsidRPr="0037501B" w:rsidRDefault="0037501B" w:rsidP="0037501B">
      <w:pPr>
        <w:pStyle w:val="Odsekzoznamu"/>
        <w:spacing w:after="0"/>
        <w:ind w:left="924"/>
        <w:jc w:val="both"/>
        <w:rPr>
          <w:rFonts w:ascii="Arial" w:hAnsi="Arial" w:cs="Arial"/>
          <w:i/>
        </w:rPr>
      </w:pPr>
      <w:r w:rsidRPr="0037501B">
        <w:rPr>
          <w:rFonts w:ascii="Arial" w:hAnsi="Arial" w:cs="Arial"/>
        </w:rPr>
        <w:t>Rozvrh skupinových cvičení je zverejnený na webovej stránke Prevádzkovateľa. Podmienkou uskutočnenia je splnenie minimálneho počtu Klientov podľa konkrétneho skupinového cvičenia. V prípade, ak sa nenaplní minimálny počet skupinového cvičenia, Prevádzkovateľ si vyhradzuje právo cvičenie určené podľa rozvrhu zrušiť.</w:t>
      </w:r>
    </w:p>
    <w:p w:rsidR="0037501B" w:rsidRDefault="0037501B" w:rsidP="00FA3022">
      <w:pPr>
        <w:pStyle w:val="Odsekzoznamu"/>
        <w:spacing w:after="0"/>
        <w:ind w:left="924"/>
        <w:jc w:val="both"/>
        <w:rPr>
          <w:rFonts w:ascii="Arial" w:hAnsi="Arial" w:cs="Arial"/>
        </w:rPr>
      </w:pPr>
      <w:r w:rsidRPr="0037501B">
        <w:rPr>
          <w:rFonts w:ascii="Arial" w:hAnsi="Arial" w:cs="Arial"/>
        </w:rPr>
        <w:t>Každé skupinové cvičenie je limitované počtom Klientov. V prípade naplnenia kapacity daného skupinového cvičenia Prevádzkovateľ má právo odmietnuť poskytnutie služby Klientovi a nepovoliť mu vstup na skupinové cvičenie.</w:t>
      </w:r>
    </w:p>
    <w:p w:rsidR="00263887" w:rsidRPr="00FA3022" w:rsidRDefault="00263887" w:rsidP="00FA3022">
      <w:pPr>
        <w:pStyle w:val="Odsekzoznamu"/>
        <w:spacing w:after="0"/>
        <w:ind w:left="924"/>
        <w:jc w:val="both"/>
        <w:rPr>
          <w:rFonts w:ascii="Arial" w:hAnsi="Arial" w:cs="Arial"/>
          <w:i/>
        </w:rPr>
      </w:pPr>
    </w:p>
    <w:p w:rsidR="0037501B" w:rsidRDefault="00286594" w:rsidP="0037501B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37501B">
        <w:rPr>
          <w:rFonts w:ascii="Arial" w:eastAsia="Times New Roman" w:hAnsi="Arial" w:cs="Arial"/>
          <w:b/>
          <w:u w:val="single"/>
          <w:lang w:eastAsia="cs-CZ"/>
        </w:rPr>
        <w:t>Zodpovednosť</w:t>
      </w:r>
    </w:p>
    <w:p w:rsidR="0037501B" w:rsidRDefault="00EA4773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cs-CZ"/>
        </w:rPr>
        <w:t>8</w:t>
      </w:r>
      <w:r w:rsidR="0037501B" w:rsidRPr="0037501B">
        <w:rPr>
          <w:rFonts w:ascii="Arial" w:eastAsia="Times New Roman" w:hAnsi="Arial" w:cs="Arial"/>
          <w:b/>
          <w:lang w:eastAsia="cs-CZ"/>
        </w:rPr>
        <w:t>.1.</w:t>
      </w:r>
      <w:r w:rsidR="0037501B">
        <w:rPr>
          <w:rFonts w:ascii="Arial" w:eastAsia="Times New Roman" w:hAnsi="Arial" w:cs="Arial"/>
          <w:b/>
          <w:lang w:eastAsia="cs-CZ"/>
        </w:rPr>
        <w:tab/>
      </w:r>
      <w:r w:rsidR="00286594" w:rsidRPr="0037501B">
        <w:rPr>
          <w:rFonts w:ascii="Arial" w:eastAsia="Times New Roman" w:hAnsi="Arial" w:cs="Arial"/>
          <w:lang w:eastAsia="cs-CZ"/>
        </w:rPr>
        <w:t xml:space="preserve">Prevádzkovateľ nezodpovedá za škodu na veciach </w:t>
      </w:r>
      <w:r w:rsidR="00286594" w:rsidRPr="0037501B">
        <w:rPr>
          <w:rFonts w:ascii="Arial" w:eastAsia="Times New Roman" w:hAnsi="Arial" w:cs="Arial"/>
          <w:lang w:eastAsia="en-GB"/>
        </w:rPr>
        <w:t>vnesených alebo odložených v Klube, ak tieto budú odložené mimo miest vyhradených Prevádzkovateľom na odloženie vecí. Pokiaľ Klient neoznámi personálu uloženie cenností v priestoroch Centra, ktorých hodnota presahuje sumu 350,- Eur, Prevádzkovateľ nezodpovedá za škodu spôsobenú ich odcudzením.</w:t>
      </w:r>
    </w:p>
    <w:p w:rsidR="0037501B" w:rsidRDefault="00EA4773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8</w:t>
      </w:r>
      <w:r w:rsidR="0037501B" w:rsidRPr="0037501B">
        <w:rPr>
          <w:rFonts w:ascii="Arial" w:eastAsia="Times New Roman" w:hAnsi="Arial" w:cs="Arial"/>
          <w:b/>
          <w:lang w:eastAsia="en-GB"/>
        </w:rPr>
        <w:t>.2.</w:t>
      </w:r>
      <w:r w:rsidR="0037501B">
        <w:rPr>
          <w:rFonts w:ascii="Arial" w:eastAsia="Times New Roman" w:hAnsi="Arial" w:cs="Arial"/>
          <w:lang w:eastAsia="en-GB"/>
        </w:rPr>
        <w:tab/>
      </w:r>
      <w:r w:rsidR="00E02C9F" w:rsidRPr="0037501B">
        <w:rPr>
          <w:rFonts w:ascii="Arial" w:eastAsia="Times New Roman" w:hAnsi="Arial" w:cs="Arial"/>
          <w:lang w:eastAsia="en-GB"/>
        </w:rPr>
        <w:t xml:space="preserve">Klient zodpovedá za stratu, odcudzenie, poškodenie členskej karty/kľúča/zámky/uteráka, ktoré obdržal pri vstupe do Centra počas celého využívania služieb, ktoré sa Klient rozhodol využiť. </w:t>
      </w:r>
    </w:p>
    <w:p w:rsidR="00E02C9F" w:rsidRDefault="00EA4773" w:rsidP="0037501B">
      <w:pPr>
        <w:pStyle w:val="Odsekzoznamu"/>
        <w:ind w:left="924" w:hanging="56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8</w:t>
      </w:r>
      <w:r w:rsidR="0037501B" w:rsidRPr="0037501B">
        <w:rPr>
          <w:rFonts w:ascii="Arial" w:eastAsia="Times New Roman" w:hAnsi="Arial" w:cs="Arial"/>
          <w:b/>
          <w:lang w:eastAsia="en-GB"/>
        </w:rPr>
        <w:t>.3.</w:t>
      </w:r>
      <w:r w:rsidR="0037501B">
        <w:rPr>
          <w:rFonts w:ascii="Arial" w:eastAsia="Times New Roman" w:hAnsi="Arial" w:cs="Arial"/>
          <w:lang w:eastAsia="en-GB"/>
        </w:rPr>
        <w:tab/>
      </w:r>
      <w:r w:rsidR="00E02C9F" w:rsidRPr="0037501B">
        <w:rPr>
          <w:rFonts w:ascii="Arial" w:eastAsia="Times New Roman" w:hAnsi="Arial" w:cs="Arial"/>
          <w:lang w:eastAsia="en-GB"/>
        </w:rPr>
        <w:t>Prevádzkovateľ má právo od Klienta žiadať náhradu škody vzniknutej na majetku Prevádzkovateľa spôsobenej zavineným konaním Klienta alebo spôsobenej porušením Prevádzkového poriadku či BOZP</w:t>
      </w:r>
      <w:r w:rsidR="00263887">
        <w:rPr>
          <w:rFonts w:ascii="Arial" w:eastAsia="Times New Roman" w:hAnsi="Arial" w:cs="Arial"/>
          <w:lang w:eastAsia="en-GB"/>
        </w:rPr>
        <w:t>.</w:t>
      </w:r>
    </w:p>
    <w:p w:rsidR="00FA3022" w:rsidRPr="0037501B" w:rsidRDefault="00FA3022" w:rsidP="0037501B">
      <w:pPr>
        <w:pStyle w:val="Odsekzoznamu"/>
        <w:ind w:left="924" w:hanging="567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FA3022" w:rsidRDefault="00FA3022" w:rsidP="00FA3022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FA3022">
        <w:rPr>
          <w:rFonts w:ascii="Arial" w:eastAsia="Times New Roman" w:hAnsi="Arial" w:cs="Arial"/>
          <w:b/>
          <w:u w:val="single"/>
          <w:lang w:eastAsia="cs-CZ"/>
        </w:rPr>
        <w:t>Korešpondencia</w:t>
      </w:r>
    </w:p>
    <w:p w:rsidR="00FA3022" w:rsidRDefault="00FA3022" w:rsidP="00FA3022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FA3022">
        <w:rPr>
          <w:rFonts w:ascii="Arial" w:eastAsia="Times New Roman" w:hAnsi="Arial" w:cs="Arial"/>
          <w:b/>
          <w:lang w:eastAsia="cs-CZ"/>
        </w:rPr>
        <w:t>9.1.</w:t>
      </w:r>
      <w:r>
        <w:rPr>
          <w:rFonts w:ascii="Arial" w:eastAsia="Times New Roman" w:hAnsi="Arial" w:cs="Arial"/>
          <w:b/>
          <w:lang w:eastAsia="cs-CZ"/>
        </w:rPr>
        <w:tab/>
      </w:r>
      <w:r w:rsidR="00C32F0B" w:rsidRPr="00FA3022">
        <w:rPr>
          <w:rFonts w:ascii="Arial" w:eastAsia="Times New Roman" w:hAnsi="Arial" w:cs="Arial"/>
          <w:lang w:eastAsia="cs-CZ"/>
        </w:rPr>
        <w:t xml:space="preserve">Korešpondencia Prevádzkovateľa s Klientom prebieha predovšetkým elektronickou formou. Za týmto účelom je Klient povinný poskytnúť Prevádzkovateľovi emailovú </w:t>
      </w:r>
      <w:r w:rsidR="00C32F0B" w:rsidRPr="00FA3022">
        <w:rPr>
          <w:rFonts w:ascii="Arial" w:eastAsia="Times New Roman" w:hAnsi="Arial" w:cs="Arial"/>
          <w:lang w:eastAsia="cs-CZ"/>
        </w:rPr>
        <w:lastRenderedPageBreak/>
        <w:t>adresu, prostredníctvom ktorej bude s Prevádzkovateľom komunikovať a na ktorú mu bude zasielať akúkoľvek korešpondenciu.</w:t>
      </w:r>
    </w:p>
    <w:p w:rsidR="00FA3022" w:rsidRDefault="00FA3022" w:rsidP="00FA3022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FA3022">
        <w:rPr>
          <w:rFonts w:ascii="Arial" w:eastAsia="Times New Roman" w:hAnsi="Arial" w:cs="Arial"/>
          <w:b/>
          <w:lang w:eastAsia="cs-CZ"/>
        </w:rPr>
        <w:t>9.2.</w:t>
      </w:r>
      <w:r>
        <w:rPr>
          <w:rFonts w:ascii="Arial" w:eastAsia="Times New Roman" w:hAnsi="Arial" w:cs="Arial"/>
          <w:lang w:eastAsia="cs-CZ"/>
        </w:rPr>
        <w:tab/>
      </w:r>
      <w:r w:rsidR="00C32F0B" w:rsidRPr="00FA3022">
        <w:rPr>
          <w:rFonts w:ascii="Arial" w:eastAsia="Times New Roman" w:hAnsi="Arial" w:cs="Arial"/>
          <w:lang w:eastAsia="cs-CZ"/>
        </w:rPr>
        <w:t>Email sa považuje za doručený Klientovi, ak bol preukázateľne odoslaný na emailovú adresu poskytnutú Klientom</w:t>
      </w:r>
      <w:r>
        <w:rPr>
          <w:rFonts w:ascii="Arial" w:eastAsia="Times New Roman" w:hAnsi="Arial" w:cs="Arial"/>
          <w:lang w:eastAsia="cs-CZ"/>
        </w:rPr>
        <w:t>.</w:t>
      </w:r>
    </w:p>
    <w:p w:rsidR="00C32F0B" w:rsidRDefault="00FA3022" w:rsidP="00FA3022">
      <w:pPr>
        <w:pStyle w:val="Odsekzoznamu"/>
        <w:ind w:left="924" w:hanging="567"/>
        <w:jc w:val="both"/>
        <w:rPr>
          <w:rFonts w:ascii="Arial" w:eastAsia="Times New Roman" w:hAnsi="Arial" w:cs="Arial"/>
          <w:lang w:eastAsia="cs-CZ"/>
        </w:rPr>
      </w:pPr>
      <w:r w:rsidRPr="00FA3022">
        <w:rPr>
          <w:rFonts w:ascii="Arial" w:eastAsia="Times New Roman" w:hAnsi="Arial" w:cs="Arial"/>
          <w:b/>
          <w:lang w:eastAsia="cs-CZ"/>
        </w:rPr>
        <w:t>9.3.</w:t>
      </w:r>
      <w:r>
        <w:rPr>
          <w:rFonts w:ascii="Arial" w:eastAsia="Times New Roman" w:hAnsi="Arial" w:cs="Arial"/>
          <w:lang w:eastAsia="cs-CZ"/>
        </w:rPr>
        <w:tab/>
      </w:r>
      <w:r w:rsidR="00C32F0B" w:rsidRPr="00FA3022">
        <w:rPr>
          <w:rFonts w:ascii="Arial" w:eastAsia="Times New Roman" w:hAnsi="Arial" w:cs="Arial"/>
          <w:lang w:eastAsia="cs-CZ"/>
        </w:rPr>
        <w:t>V prípade komunikácie v listinnej forme sa písomnosť považuje za doručenú dňo</w:t>
      </w:r>
      <w:r w:rsidR="00BA6089">
        <w:rPr>
          <w:rFonts w:ascii="Arial" w:eastAsia="Times New Roman" w:hAnsi="Arial" w:cs="Arial"/>
          <w:lang w:eastAsia="cs-CZ"/>
        </w:rPr>
        <w:t xml:space="preserve">m </w:t>
      </w:r>
      <w:r w:rsidR="00C32F0B" w:rsidRPr="00FA3022">
        <w:rPr>
          <w:rFonts w:ascii="Arial" w:eastAsia="Times New Roman" w:hAnsi="Arial" w:cs="Arial"/>
          <w:lang w:eastAsia="cs-CZ"/>
        </w:rPr>
        <w:t>prevzatia písomnosti.</w:t>
      </w:r>
    </w:p>
    <w:p w:rsidR="00FA3022" w:rsidRPr="00FA3022" w:rsidRDefault="00FA3022" w:rsidP="00FA3022">
      <w:pPr>
        <w:pStyle w:val="Odsekzoznamu"/>
        <w:ind w:left="924" w:hanging="567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FA3022" w:rsidRPr="00263887" w:rsidRDefault="00FA3022" w:rsidP="00FA3022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263887">
        <w:rPr>
          <w:rFonts w:ascii="Arial" w:eastAsia="Times New Roman" w:hAnsi="Arial" w:cs="Arial"/>
          <w:b/>
          <w:u w:val="single"/>
          <w:lang w:eastAsia="cs-CZ"/>
        </w:rPr>
        <w:t>Ochrana osobných údajov</w:t>
      </w:r>
    </w:p>
    <w:p w:rsidR="00FA3022" w:rsidRDefault="00FA3022" w:rsidP="00FA3022">
      <w:pPr>
        <w:pStyle w:val="Odsekzoznamu"/>
        <w:ind w:left="924" w:hanging="567"/>
        <w:jc w:val="both"/>
        <w:rPr>
          <w:rFonts w:ascii="Arial" w:hAnsi="Arial" w:cs="Arial"/>
          <w:u w:val="single"/>
          <w:shd w:val="clear" w:color="auto" w:fill="FFFFFF"/>
        </w:rPr>
      </w:pPr>
      <w:r w:rsidRPr="00FA3022">
        <w:rPr>
          <w:rFonts w:ascii="Arial" w:eastAsia="Times New Roman" w:hAnsi="Arial" w:cs="Arial"/>
          <w:b/>
          <w:lang w:eastAsia="cs-CZ"/>
        </w:rPr>
        <w:t>10.1.</w:t>
      </w:r>
      <w:r>
        <w:rPr>
          <w:rFonts w:ascii="Arial" w:eastAsia="Times New Roman" w:hAnsi="Arial" w:cs="Arial"/>
          <w:lang w:eastAsia="cs-CZ"/>
        </w:rPr>
        <w:tab/>
      </w:r>
      <w:r w:rsidR="00F979C3" w:rsidRPr="00F979C3">
        <w:rPr>
          <w:rFonts w:ascii="Arial" w:eastAsia="Times New Roman" w:hAnsi="Arial" w:cs="Arial"/>
          <w:lang w:eastAsia="cs-CZ"/>
        </w:rPr>
        <w:t xml:space="preserve">Klient vlastnoručným podpisom </w:t>
      </w:r>
      <w:r w:rsidR="00F979C3">
        <w:rPr>
          <w:rFonts w:ascii="Arial" w:eastAsia="Times New Roman" w:hAnsi="Arial" w:cs="Arial"/>
          <w:lang w:eastAsia="cs-CZ"/>
        </w:rPr>
        <w:t>na registračnom formulári</w:t>
      </w:r>
      <w:r w:rsidR="00F979C3" w:rsidRPr="00F979C3">
        <w:rPr>
          <w:rFonts w:ascii="Arial" w:eastAsia="Times New Roman" w:hAnsi="Arial" w:cs="Arial"/>
          <w:lang w:eastAsia="cs-CZ"/>
        </w:rPr>
        <w:t xml:space="preserve"> </w:t>
      </w:r>
      <w:r w:rsidR="00F979C3">
        <w:rPr>
          <w:rFonts w:ascii="Arial" w:eastAsia="Times New Roman" w:hAnsi="Arial" w:cs="Arial"/>
          <w:lang w:eastAsia="cs-CZ"/>
        </w:rPr>
        <w:t>dáva Prevádzkovateľovi</w:t>
      </w:r>
      <w:r w:rsidR="00F979C3" w:rsidRPr="00F979C3">
        <w:rPr>
          <w:rFonts w:ascii="Arial" w:eastAsia="Times New Roman" w:hAnsi="Arial" w:cs="Arial"/>
          <w:lang w:eastAsia="cs-CZ"/>
        </w:rPr>
        <w:t xml:space="preserve"> súhlas </w:t>
      </w:r>
      <w:r w:rsidR="00F979C3" w:rsidRPr="00F979C3">
        <w:rPr>
          <w:rFonts w:ascii="Arial" w:hAnsi="Arial" w:cs="Arial"/>
          <w:shd w:val="clear" w:color="auto" w:fill="FFFFFF"/>
        </w:rPr>
        <w:t>v zmysle zákona č. 122/2013 Z.z. o ochrane osobných údajov a o zmene a doplnení niektorých zákonov</w:t>
      </w:r>
      <w:r w:rsidR="00F979C3" w:rsidRPr="00F979C3">
        <w:rPr>
          <w:rStyle w:val="ra"/>
          <w:rFonts w:ascii="Arial" w:hAnsi="Arial" w:cs="Arial"/>
          <w:bCs/>
        </w:rPr>
        <w:t xml:space="preserve">, </w:t>
      </w:r>
      <w:r w:rsidR="00F979C3" w:rsidRPr="00F979C3">
        <w:rPr>
          <w:rFonts w:ascii="Arial" w:hAnsi="Arial" w:cs="Arial"/>
          <w:shd w:val="clear" w:color="auto" w:fill="FFFFFF"/>
        </w:rPr>
        <w:t xml:space="preserve">na spracovanie a uchovanie </w:t>
      </w:r>
      <w:r w:rsidR="00F979C3">
        <w:rPr>
          <w:rFonts w:ascii="Arial" w:hAnsi="Arial" w:cs="Arial"/>
          <w:shd w:val="clear" w:color="auto" w:fill="FFFFFF"/>
        </w:rPr>
        <w:t>jeho osobných údajov v</w:t>
      </w:r>
      <w:r w:rsidR="00F979C3" w:rsidRPr="00F979C3">
        <w:rPr>
          <w:rFonts w:ascii="Arial" w:hAnsi="Arial" w:cs="Arial"/>
          <w:shd w:val="clear" w:color="auto" w:fill="FFFFFF"/>
        </w:rPr>
        <w:t xml:space="preserve"> vlastnom informačnom systéme </w:t>
      </w:r>
      <w:r w:rsidR="00F979C3">
        <w:rPr>
          <w:rFonts w:ascii="Arial" w:hAnsi="Arial" w:cs="Arial"/>
          <w:shd w:val="clear" w:color="auto" w:fill="FFFFFF"/>
        </w:rPr>
        <w:t>Prevádzkovateľa</w:t>
      </w:r>
      <w:r w:rsidR="00F979C3" w:rsidRPr="00F979C3">
        <w:rPr>
          <w:rFonts w:ascii="Arial" w:hAnsi="Arial" w:cs="Arial"/>
          <w:bCs/>
          <w:shd w:val="clear" w:color="auto" w:fill="FFFFFF"/>
        </w:rPr>
        <w:t xml:space="preserve"> </w:t>
      </w:r>
      <w:r w:rsidR="00F979C3" w:rsidRPr="00F979C3">
        <w:rPr>
          <w:rFonts w:ascii="Arial" w:hAnsi="Arial" w:cs="Arial"/>
          <w:u w:val="single"/>
          <w:shd w:val="clear" w:color="auto" w:fill="FFFFFF"/>
        </w:rPr>
        <w:t>za účelom evidencie a registrácie klientov.</w:t>
      </w:r>
    </w:p>
    <w:p w:rsidR="00FA3022" w:rsidRDefault="00FA3022" w:rsidP="00FA3022">
      <w:pPr>
        <w:pStyle w:val="Odsekzoznamu"/>
        <w:ind w:left="924" w:hanging="567"/>
        <w:jc w:val="both"/>
        <w:rPr>
          <w:rFonts w:ascii="Arial" w:hAnsi="Arial" w:cs="Arial"/>
          <w:shd w:val="clear" w:color="auto" w:fill="FFFFFF"/>
        </w:rPr>
      </w:pPr>
      <w:r w:rsidRPr="00FA3022">
        <w:rPr>
          <w:rFonts w:ascii="Arial" w:eastAsia="Times New Roman" w:hAnsi="Arial" w:cs="Arial"/>
          <w:b/>
          <w:lang w:eastAsia="cs-CZ"/>
        </w:rPr>
        <w:t>10.2.</w:t>
      </w:r>
      <w:r>
        <w:rPr>
          <w:rFonts w:ascii="Arial" w:eastAsia="Times New Roman" w:hAnsi="Arial" w:cs="Arial"/>
          <w:lang w:eastAsia="cs-CZ"/>
        </w:rPr>
        <w:tab/>
      </w:r>
      <w:r w:rsidR="00F979C3" w:rsidRPr="00FA3022">
        <w:rPr>
          <w:rFonts w:ascii="Arial" w:hAnsi="Arial" w:cs="Arial"/>
          <w:shd w:val="clear" w:color="auto" w:fill="FFFFFF"/>
        </w:rPr>
        <w:t>Súhlas sa vzťahuje na osobné údaje v rozsahu registračného formulára. Tento súhlas môže Klient kedykoľvek písomne odvolať.</w:t>
      </w:r>
    </w:p>
    <w:p w:rsidR="0086067E" w:rsidRPr="00FA3022" w:rsidRDefault="00FA3022" w:rsidP="00FA3022">
      <w:pPr>
        <w:pStyle w:val="Odsekzoznamu"/>
        <w:ind w:left="924" w:hanging="567"/>
        <w:jc w:val="both"/>
        <w:rPr>
          <w:rFonts w:ascii="Arial" w:eastAsia="Times New Roman" w:hAnsi="Arial" w:cs="Arial"/>
          <w:b/>
          <w:lang w:eastAsia="cs-CZ"/>
        </w:rPr>
      </w:pPr>
      <w:r w:rsidRPr="00FA3022">
        <w:rPr>
          <w:rFonts w:ascii="Arial" w:eastAsia="Times New Roman" w:hAnsi="Arial" w:cs="Arial"/>
          <w:b/>
          <w:lang w:eastAsia="cs-CZ"/>
        </w:rPr>
        <w:t>10.</w:t>
      </w:r>
      <w:r w:rsidRPr="00FA3022">
        <w:rPr>
          <w:rFonts w:ascii="Arial" w:eastAsia="Times New Roman" w:hAnsi="Arial" w:cs="Arial"/>
          <w:b/>
          <w:lang w:eastAsia="en-GB"/>
        </w:rPr>
        <w:t>3.</w:t>
      </w:r>
      <w:r>
        <w:rPr>
          <w:rFonts w:ascii="Arial" w:eastAsia="Times New Roman" w:hAnsi="Arial" w:cs="Arial"/>
          <w:lang w:eastAsia="en-GB"/>
        </w:rPr>
        <w:tab/>
      </w:r>
      <w:r w:rsidR="00F979C3" w:rsidRPr="00FA3022">
        <w:rPr>
          <w:rFonts w:ascii="Arial" w:eastAsia="Times New Roman" w:hAnsi="Arial" w:cs="Arial"/>
          <w:lang w:eastAsia="en-GB"/>
        </w:rPr>
        <w:t>Prevádzkovateľ neposkytuje akékoľvek informácie o</w:t>
      </w:r>
      <w:r w:rsidR="00D72D16">
        <w:rPr>
          <w:rFonts w:ascii="Arial" w:eastAsia="Times New Roman" w:hAnsi="Arial" w:cs="Arial"/>
          <w:lang w:eastAsia="en-GB"/>
        </w:rPr>
        <w:t> ostatných Klientoch, najmä o výške vkladu</w:t>
      </w:r>
      <w:r w:rsidR="00F979C3" w:rsidRPr="00FA3022">
        <w:rPr>
          <w:rFonts w:ascii="Arial" w:eastAsia="Times New Roman" w:hAnsi="Arial" w:cs="Arial"/>
          <w:lang w:eastAsia="en-GB"/>
        </w:rPr>
        <w:t xml:space="preserve">, kontaktných údajoch, histórií návštev. Informácie o výške </w:t>
      </w:r>
      <w:r w:rsidR="00D72D16">
        <w:rPr>
          <w:rFonts w:ascii="Arial" w:eastAsia="Times New Roman" w:hAnsi="Arial" w:cs="Arial"/>
          <w:lang w:eastAsia="en-GB"/>
        </w:rPr>
        <w:t xml:space="preserve">vkladu </w:t>
      </w:r>
      <w:r w:rsidR="00F979C3" w:rsidRPr="00FA3022">
        <w:rPr>
          <w:rFonts w:ascii="Arial" w:eastAsia="Times New Roman" w:hAnsi="Arial" w:cs="Arial"/>
          <w:lang w:eastAsia="en-GB"/>
        </w:rPr>
        <w:t xml:space="preserve">poskytuje Prevádzkovateľ iba osobne, nikdy prostredníctvom </w:t>
      </w:r>
      <w:r w:rsidR="00D72D16">
        <w:rPr>
          <w:rFonts w:ascii="Arial" w:eastAsia="Times New Roman" w:hAnsi="Arial" w:cs="Arial"/>
          <w:lang w:eastAsia="en-GB"/>
        </w:rPr>
        <w:t>e</w:t>
      </w:r>
      <w:r w:rsidR="00F979C3" w:rsidRPr="00FA3022">
        <w:rPr>
          <w:rFonts w:ascii="Arial" w:eastAsia="Times New Roman" w:hAnsi="Arial" w:cs="Arial"/>
          <w:lang w:eastAsia="en-GB"/>
        </w:rPr>
        <w:t>mailu alebo telefónu.</w:t>
      </w:r>
    </w:p>
    <w:p w:rsidR="009840F5" w:rsidRPr="009840F5" w:rsidRDefault="009840F5" w:rsidP="009840F5">
      <w:pPr>
        <w:jc w:val="both"/>
        <w:rPr>
          <w:rFonts w:ascii="Arial" w:hAnsi="Arial" w:cs="Arial"/>
          <w:b/>
          <w:u w:val="single"/>
        </w:rPr>
      </w:pPr>
    </w:p>
    <w:sectPr w:rsidR="009840F5" w:rsidRPr="009840F5" w:rsidSect="008508E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5C" w:rsidRDefault="0048285C" w:rsidP="00263887">
      <w:pPr>
        <w:spacing w:after="0" w:line="240" w:lineRule="auto"/>
      </w:pPr>
      <w:r>
        <w:separator/>
      </w:r>
    </w:p>
  </w:endnote>
  <w:endnote w:type="continuationSeparator" w:id="1">
    <w:p w:rsidR="0048285C" w:rsidRDefault="0048285C" w:rsidP="0026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96561"/>
      <w:docPartObj>
        <w:docPartGallery w:val="Page Numbers (Bottom of Page)"/>
        <w:docPartUnique/>
      </w:docPartObj>
    </w:sdtPr>
    <w:sdtContent>
      <w:p w:rsidR="00263887" w:rsidRDefault="00445617">
        <w:pPr>
          <w:pStyle w:val="Pta"/>
        </w:pPr>
        <w:r w:rsidRPr="0044561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121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5121">
                <w:txbxContent>
                  <w:p w:rsidR="00263887" w:rsidRDefault="00445617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BA6089" w:rsidRPr="00BA6089">
                        <w:rPr>
                          <w:noProof/>
                          <w:color w:val="808080" w:themeColor="text1" w:themeTint="7F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5C" w:rsidRDefault="0048285C" w:rsidP="00263887">
      <w:pPr>
        <w:spacing w:after="0" w:line="240" w:lineRule="auto"/>
      </w:pPr>
      <w:r>
        <w:separator/>
      </w:r>
    </w:p>
  </w:footnote>
  <w:footnote w:type="continuationSeparator" w:id="1">
    <w:p w:rsidR="0048285C" w:rsidRDefault="0048285C" w:rsidP="0026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8E0"/>
    <w:multiLevelType w:val="hybridMultilevel"/>
    <w:tmpl w:val="09AEB60C"/>
    <w:lvl w:ilvl="0" w:tplc="87508BC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E4264"/>
    <w:multiLevelType w:val="hybridMultilevel"/>
    <w:tmpl w:val="C6AC52C0"/>
    <w:lvl w:ilvl="0" w:tplc="ECC4A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556CA"/>
    <w:multiLevelType w:val="hybridMultilevel"/>
    <w:tmpl w:val="39CCCA0E"/>
    <w:lvl w:ilvl="0" w:tplc="206E62F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E46FCA"/>
    <w:multiLevelType w:val="hybridMultilevel"/>
    <w:tmpl w:val="EF926E1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2C4ED4"/>
    <w:multiLevelType w:val="hybridMultilevel"/>
    <w:tmpl w:val="9B1E4A10"/>
    <w:lvl w:ilvl="0" w:tplc="9600E1B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417BD"/>
    <w:multiLevelType w:val="hybridMultilevel"/>
    <w:tmpl w:val="D9206026"/>
    <w:lvl w:ilvl="0" w:tplc="ECC4A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008E"/>
    <w:multiLevelType w:val="hybridMultilevel"/>
    <w:tmpl w:val="0EAE71C8"/>
    <w:lvl w:ilvl="0" w:tplc="ECC4A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355AA"/>
    <w:multiLevelType w:val="hybridMultilevel"/>
    <w:tmpl w:val="69FED6EE"/>
    <w:lvl w:ilvl="0" w:tplc="EB76A2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840F5"/>
    <w:rsid w:val="0000612B"/>
    <w:rsid w:val="00006679"/>
    <w:rsid w:val="00006D74"/>
    <w:rsid w:val="00007E47"/>
    <w:rsid w:val="00010038"/>
    <w:rsid w:val="000110EE"/>
    <w:rsid w:val="00011361"/>
    <w:rsid w:val="000114E1"/>
    <w:rsid w:val="00012CB3"/>
    <w:rsid w:val="000134CA"/>
    <w:rsid w:val="00013CE3"/>
    <w:rsid w:val="00016A27"/>
    <w:rsid w:val="000201AE"/>
    <w:rsid w:val="00020456"/>
    <w:rsid w:val="0002065E"/>
    <w:rsid w:val="00021F15"/>
    <w:rsid w:val="00022431"/>
    <w:rsid w:val="000225A6"/>
    <w:rsid w:val="00023671"/>
    <w:rsid w:val="00025779"/>
    <w:rsid w:val="00026425"/>
    <w:rsid w:val="000278B2"/>
    <w:rsid w:val="00027A8D"/>
    <w:rsid w:val="00030C2B"/>
    <w:rsid w:val="00033A31"/>
    <w:rsid w:val="00033F82"/>
    <w:rsid w:val="000354E5"/>
    <w:rsid w:val="0003676A"/>
    <w:rsid w:val="00036D24"/>
    <w:rsid w:val="0004021F"/>
    <w:rsid w:val="000434C9"/>
    <w:rsid w:val="00044A45"/>
    <w:rsid w:val="000450EF"/>
    <w:rsid w:val="00050520"/>
    <w:rsid w:val="0005092D"/>
    <w:rsid w:val="00050C9E"/>
    <w:rsid w:val="00051B4C"/>
    <w:rsid w:val="00055189"/>
    <w:rsid w:val="00055EAA"/>
    <w:rsid w:val="000569FB"/>
    <w:rsid w:val="000571AA"/>
    <w:rsid w:val="00057942"/>
    <w:rsid w:val="00063C92"/>
    <w:rsid w:val="00067B75"/>
    <w:rsid w:val="00071F5D"/>
    <w:rsid w:val="000739C0"/>
    <w:rsid w:val="0007404A"/>
    <w:rsid w:val="00074B8B"/>
    <w:rsid w:val="0007542D"/>
    <w:rsid w:val="000766F6"/>
    <w:rsid w:val="0008117E"/>
    <w:rsid w:val="00081CD6"/>
    <w:rsid w:val="00083813"/>
    <w:rsid w:val="0008433D"/>
    <w:rsid w:val="00084448"/>
    <w:rsid w:val="00085D8C"/>
    <w:rsid w:val="00086900"/>
    <w:rsid w:val="00086B83"/>
    <w:rsid w:val="00086E52"/>
    <w:rsid w:val="00086EC1"/>
    <w:rsid w:val="00086FD4"/>
    <w:rsid w:val="000873B5"/>
    <w:rsid w:val="00090581"/>
    <w:rsid w:val="00092B6E"/>
    <w:rsid w:val="000949F0"/>
    <w:rsid w:val="00095210"/>
    <w:rsid w:val="000954AA"/>
    <w:rsid w:val="000965A7"/>
    <w:rsid w:val="000966F3"/>
    <w:rsid w:val="000968D7"/>
    <w:rsid w:val="0009775F"/>
    <w:rsid w:val="00097860"/>
    <w:rsid w:val="000A002C"/>
    <w:rsid w:val="000A015A"/>
    <w:rsid w:val="000A0D50"/>
    <w:rsid w:val="000A0FB8"/>
    <w:rsid w:val="000A0FC0"/>
    <w:rsid w:val="000A16A5"/>
    <w:rsid w:val="000A2638"/>
    <w:rsid w:val="000A3492"/>
    <w:rsid w:val="000A39F2"/>
    <w:rsid w:val="000A3E95"/>
    <w:rsid w:val="000A4060"/>
    <w:rsid w:val="000A4EE1"/>
    <w:rsid w:val="000A50A6"/>
    <w:rsid w:val="000A62C7"/>
    <w:rsid w:val="000B0F2F"/>
    <w:rsid w:val="000B28C8"/>
    <w:rsid w:val="000B329E"/>
    <w:rsid w:val="000B3490"/>
    <w:rsid w:val="000B4231"/>
    <w:rsid w:val="000C1295"/>
    <w:rsid w:val="000C15AC"/>
    <w:rsid w:val="000C17F6"/>
    <w:rsid w:val="000C1A6E"/>
    <w:rsid w:val="000C3AA7"/>
    <w:rsid w:val="000C53C9"/>
    <w:rsid w:val="000C7D2D"/>
    <w:rsid w:val="000D0171"/>
    <w:rsid w:val="000D2022"/>
    <w:rsid w:val="000D27BF"/>
    <w:rsid w:val="000D2F22"/>
    <w:rsid w:val="000D49C3"/>
    <w:rsid w:val="000D5FB7"/>
    <w:rsid w:val="000D6357"/>
    <w:rsid w:val="000D67F4"/>
    <w:rsid w:val="000E106E"/>
    <w:rsid w:val="000E11F8"/>
    <w:rsid w:val="000E2048"/>
    <w:rsid w:val="000E4FC5"/>
    <w:rsid w:val="000E6D14"/>
    <w:rsid w:val="000F0456"/>
    <w:rsid w:val="000F2A1B"/>
    <w:rsid w:val="000F34DD"/>
    <w:rsid w:val="000F39A0"/>
    <w:rsid w:val="000F3B90"/>
    <w:rsid w:val="000F49F9"/>
    <w:rsid w:val="000F5518"/>
    <w:rsid w:val="000F67B5"/>
    <w:rsid w:val="000F6D3F"/>
    <w:rsid w:val="000F6FAA"/>
    <w:rsid w:val="000F77D3"/>
    <w:rsid w:val="001006BB"/>
    <w:rsid w:val="001006C6"/>
    <w:rsid w:val="00100DD6"/>
    <w:rsid w:val="00103238"/>
    <w:rsid w:val="0010495B"/>
    <w:rsid w:val="00104F80"/>
    <w:rsid w:val="0010728B"/>
    <w:rsid w:val="001128C1"/>
    <w:rsid w:val="00112EB0"/>
    <w:rsid w:val="00113367"/>
    <w:rsid w:val="0012107B"/>
    <w:rsid w:val="00123841"/>
    <w:rsid w:val="00125FBE"/>
    <w:rsid w:val="0013064E"/>
    <w:rsid w:val="00131F4A"/>
    <w:rsid w:val="00134255"/>
    <w:rsid w:val="001345A4"/>
    <w:rsid w:val="0013738C"/>
    <w:rsid w:val="001400F4"/>
    <w:rsid w:val="00140230"/>
    <w:rsid w:val="001402B8"/>
    <w:rsid w:val="001410DF"/>
    <w:rsid w:val="00141AAA"/>
    <w:rsid w:val="0014247D"/>
    <w:rsid w:val="001436B7"/>
    <w:rsid w:val="001449AB"/>
    <w:rsid w:val="0014643F"/>
    <w:rsid w:val="00146CB3"/>
    <w:rsid w:val="00150330"/>
    <w:rsid w:val="00150886"/>
    <w:rsid w:val="00151120"/>
    <w:rsid w:val="00153B94"/>
    <w:rsid w:val="00160096"/>
    <w:rsid w:val="001600DA"/>
    <w:rsid w:val="00160452"/>
    <w:rsid w:val="00160F8D"/>
    <w:rsid w:val="001616E5"/>
    <w:rsid w:val="00163CAA"/>
    <w:rsid w:val="00163F3F"/>
    <w:rsid w:val="00164A6E"/>
    <w:rsid w:val="00166DF4"/>
    <w:rsid w:val="001709A5"/>
    <w:rsid w:val="00170A98"/>
    <w:rsid w:val="0017227B"/>
    <w:rsid w:val="00172509"/>
    <w:rsid w:val="00173FB6"/>
    <w:rsid w:val="00177307"/>
    <w:rsid w:val="001778DC"/>
    <w:rsid w:val="00177CE9"/>
    <w:rsid w:val="00180804"/>
    <w:rsid w:val="00180DB4"/>
    <w:rsid w:val="001813AD"/>
    <w:rsid w:val="001820D8"/>
    <w:rsid w:val="00182EBB"/>
    <w:rsid w:val="001853D2"/>
    <w:rsid w:val="001867AF"/>
    <w:rsid w:val="00187419"/>
    <w:rsid w:val="00192362"/>
    <w:rsid w:val="00192FF7"/>
    <w:rsid w:val="001948D1"/>
    <w:rsid w:val="0019557B"/>
    <w:rsid w:val="00195DDC"/>
    <w:rsid w:val="001A00D8"/>
    <w:rsid w:val="001A0926"/>
    <w:rsid w:val="001A388A"/>
    <w:rsid w:val="001A3B4A"/>
    <w:rsid w:val="001A3C16"/>
    <w:rsid w:val="001A41AF"/>
    <w:rsid w:val="001A6846"/>
    <w:rsid w:val="001A766E"/>
    <w:rsid w:val="001A792B"/>
    <w:rsid w:val="001A7BBE"/>
    <w:rsid w:val="001B027A"/>
    <w:rsid w:val="001B0463"/>
    <w:rsid w:val="001B39B6"/>
    <w:rsid w:val="001B39C2"/>
    <w:rsid w:val="001B58A9"/>
    <w:rsid w:val="001B7349"/>
    <w:rsid w:val="001B7531"/>
    <w:rsid w:val="001C0616"/>
    <w:rsid w:val="001C1030"/>
    <w:rsid w:val="001C18D3"/>
    <w:rsid w:val="001C2231"/>
    <w:rsid w:val="001C27B7"/>
    <w:rsid w:val="001C4A50"/>
    <w:rsid w:val="001C7895"/>
    <w:rsid w:val="001D41D6"/>
    <w:rsid w:val="001D549E"/>
    <w:rsid w:val="001D5DB9"/>
    <w:rsid w:val="001D640F"/>
    <w:rsid w:val="001D65B6"/>
    <w:rsid w:val="001D74E2"/>
    <w:rsid w:val="001E138D"/>
    <w:rsid w:val="001E19F4"/>
    <w:rsid w:val="001E36EE"/>
    <w:rsid w:val="001E41EF"/>
    <w:rsid w:val="001E60CA"/>
    <w:rsid w:val="001E7FD0"/>
    <w:rsid w:val="001F0864"/>
    <w:rsid w:val="001F1324"/>
    <w:rsid w:val="001F2044"/>
    <w:rsid w:val="001F3048"/>
    <w:rsid w:val="001F4E69"/>
    <w:rsid w:val="001F741C"/>
    <w:rsid w:val="00203449"/>
    <w:rsid w:val="00203BB2"/>
    <w:rsid w:val="00203E65"/>
    <w:rsid w:val="002044C4"/>
    <w:rsid w:val="0020494E"/>
    <w:rsid w:val="002051C4"/>
    <w:rsid w:val="00205273"/>
    <w:rsid w:val="00205325"/>
    <w:rsid w:val="00205478"/>
    <w:rsid w:val="00205651"/>
    <w:rsid w:val="00206ACB"/>
    <w:rsid w:val="00207F71"/>
    <w:rsid w:val="00210206"/>
    <w:rsid w:val="0021189D"/>
    <w:rsid w:val="002148D1"/>
    <w:rsid w:val="00215431"/>
    <w:rsid w:val="00216047"/>
    <w:rsid w:val="00217C72"/>
    <w:rsid w:val="002205C5"/>
    <w:rsid w:val="00220A9C"/>
    <w:rsid w:val="00221158"/>
    <w:rsid w:val="00222038"/>
    <w:rsid w:val="00222DFA"/>
    <w:rsid w:val="0022334A"/>
    <w:rsid w:val="00227659"/>
    <w:rsid w:val="00227AF3"/>
    <w:rsid w:val="002307E6"/>
    <w:rsid w:val="0023166A"/>
    <w:rsid w:val="00232D28"/>
    <w:rsid w:val="00232DA9"/>
    <w:rsid w:val="00233062"/>
    <w:rsid w:val="00233205"/>
    <w:rsid w:val="002357B6"/>
    <w:rsid w:val="002405D1"/>
    <w:rsid w:val="00243556"/>
    <w:rsid w:val="0024415C"/>
    <w:rsid w:val="00245E54"/>
    <w:rsid w:val="002467B0"/>
    <w:rsid w:val="002509AB"/>
    <w:rsid w:val="00251739"/>
    <w:rsid w:val="002518A2"/>
    <w:rsid w:val="00251F6C"/>
    <w:rsid w:val="00252386"/>
    <w:rsid w:val="00252879"/>
    <w:rsid w:val="00252DF9"/>
    <w:rsid w:val="00253220"/>
    <w:rsid w:val="00256694"/>
    <w:rsid w:val="00256AD6"/>
    <w:rsid w:val="0025739C"/>
    <w:rsid w:val="00257F21"/>
    <w:rsid w:val="0026080E"/>
    <w:rsid w:val="002634C0"/>
    <w:rsid w:val="00263887"/>
    <w:rsid w:val="00264F80"/>
    <w:rsid w:val="0026585C"/>
    <w:rsid w:val="00265D8C"/>
    <w:rsid w:val="0026609D"/>
    <w:rsid w:val="00267BF2"/>
    <w:rsid w:val="00270366"/>
    <w:rsid w:val="00271977"/>
    <w:rsid w:val="002726E6"/>
    <w:rsid w:val="00272D58"/>
    <w:rsid w:val="00273CDE"/>
    <w:rsid w:val="00275DC8"/>
    <w:rsid w:val="00276394"/>
    <w:rsid w:val="00281B73"/>
    <w:rsid w:val="00282833"/>
    <w:rsid w:val="00283C24"/>
    <w:rsid w:val="00283DB9"/>
    <w:rsid w:val="002857BA"/>
    <w:rsid w:val="00285B8D"/>
    <w:rsid w:val="00285CD4"/>
    <w:rsid w:val="00286594"/>
    <w:rsid w:val="002865CB"/>
    <w:rsid w:val="00286C16"/>
    <w:rsid w:val="00287ADC"/>
    <w:rsid w:val="00287B90"/>
    <w:rsid w:val="00287F5D"/>
    <w:rsid w:val="0029029A"/>
    <w:rsid w:val="002916D7"/>
    <w:rsid w:val="0029170B"/>
    <w:rsid w:val="0029571B"/>
    <w:rsid w:val="00297C99"/>
    <w:rsid w:val="00297EFF"/>
    <w:rsid w:val="002A0964"/>
    <w:rsid w:val="002A1539"/>
    <w:rsid w:val="002A4714"/>
    <w:rsid w:val="002A4F39"/>
    <w:rsid w:val="002A563C"/>
    <w:rsid w:val="002A712A"/>
    <w:rsid w:val="002A747C"/>
    <w:rsid w:val="002A7504"/>
    <w:rsid w:val="002B0DC7"/>
    <w:rsid w:val="002B1379"/>
    <w:rsid w:val="002B183B"/>
    <w:rsid w:val="002B37F8"/>
    <w:rsid w:val="002B4EEB"/>
    <w:rsid w:val="002B7D72"/>
    <w:rsid w:val="002C0088"/>
    <w:rsid w:val="002C2E06"/>
    <w:rsid w:val="002C2E27"/>
    <w:rsid w:val="002C7F7C"/>
    <w:rsid w:val="002D00DB"/>
    <w:rsid w:val="002D251B"/>
    <w:rsid w:val="002D5737"/>
    <w:rsid w:val="002D5773"/>
    <w:rsid w:val="002D60AF"/>
    <w:rsid w:val="002D6201"/>
    <w:rsid w:val="002D7774"/>
    <w:rsid w:val="002E1C13"/>
    <w:rsid w:val="002E2A81"/>
    <w:rsid w:val="002E3DEF"/>
    <w:rsid w:val="002E3E32"/>
    <w:rsid w:val="002E7E6D"/>
    <w:rsid w:val="002F028C"/>
    <w:rsid w:val="002F0B95"/>
    <w:rsid w:val="002F212B"/>
    <w:rsid w:val="002F3C2B"/>
    <w:rsid w:val="002F4365"/>
    <w:rsid w:val="002F61BE"/>
    <w:rsid w:val="002F75BF"/>
    <w:rsid w:val="002F7A7D"/>
    <w:rsid w:val="00300978"/>
    <w:rsid w:val="003013C4"/>
    <w:rsid w:val="00301B46"/>
    <w:rsid w:val="00301EC7"/>
    <w:rsid w:val="00305844"/>
    <w:rsid w:val="0030649C"/>
    <w:rsid w:val="0030739C"/>
    <w:rsid w:val="003109BE"/>
    <w:rsid w:val="00310EB7"/>
    <w:rsid w:val="00312302"/>
    <w:rsid w:val="003140A1"/>
    <w:rsid w:val="003140F0"/>
    <w:rsid w:val="00314C61"/>
    <w:rsid w:val="00315B82"/>
    <w:rsid w:val="00316660"/>
    <w:rsid w:val="00317776"/>
    <w:rsid w:val="00317EBE"/>
    <w:rsid w:val="003204C0"/>
    <w:rsid w:val="00324258"/>
    <w:rsid w:val="00324966"/>
    <w:rsid w:val="00326959"/>
    <w:rsid w:val="00327EAB"/>
    <w:rsid w:val="003309CE"/>
    <w:rsid w:val="00330CFA"/>
    <w:rsid w:val="00334439"/>
    <w:rsid w:val="00335D37"/>
    <w:rsid w:val="0033773F"/>
    <w:rsid w:val="0034116B"/>
    <w:rsid w:val="00342088"/>
    <w:rsid w:val="00342534"/>
    <w:rsid w:val="00343284"/>
    <w:rsid w:val="00343D0E"/>
    <w:rsid w:val="00343F18"/>
    <w:rsid w:val="00344119"/>
    <w:rsid w:val="0034521C"/>
    <w:rsid w:val="00345483"/>
    <w:rsid w:val="00347106"/>
    <w:rsid w:val="003512C8"/>
    <w:rsid w:val="00352137"/>
    <w:rsid w:val="003531B9"/>
    <w:rsid w:val="0035611A"/>
    <w:rsid w:val="0035649E"/>
    <w:rsid w:val="00357037"/>
    <w:rsid w:val="003603AF"/>
    <w:rsid w:val="0036161C"/>
    <w:rsid w:val="00363079"/>
    <w:rsid w:val="00366709"/>
    <w:rsid w:val="0036724F"/>
    <w:rsid w:val="00370DE9"/>
    <w:rsid w:val="00370FA4"/>
    <w:rsid w:val="003714C9"/>
    <w:rsid w:val="00373928"/>
    <w:rsid w:val="0037501B"/>
    <w:rsid w:val="003759DD"/>
    <w:rsid w:val="003808EF"/>
    <w:rsid w:val="003837E0"/>
    <w:rsid w:val="00383826"/>
    <w:rsid w:val="00383B88"/>
    <w:rsid w:val="003848BA"/>
    <w:rsid w:val="003853FD"/>
    <w:rsid w:val="00387544"/>
    <w:rsid w:val="0039064E"/>
    <w:rsid w:val="003909C2"/>
    <w:rsid w:val="00391602"/>
    <w:rsid w:val="00391743"/>
    <w:rsid w:val="00391CB0"/>
    <w:rsid w:val="00392AC0"/>
    <w:rsid w:val="00392E69"/>
    <w:rsid w:val="0039333C"/>
    <w:rsid w:val="0039381A"/>
    <w:rsid w:val="0039774C"/>
    <w:rsid w:val="003A1B23"/>
    <w:rsid w:val="003A1DFB"/>
    <w:rsid w:val="003A22F9"/>
    <w:rsid w:val="003A3596"/>
    <w:rsid w:val="003A468E"/>
    <w:rsid w:val="003A5B48"/>
    <w:rsid w:val="003A6702"/>
    <w:rsid w:val="003A7214"/>
    <w:rsid w:val="003A7E85"/>
    <w:rsid w:val="003A7EFD"/>
    <w:rsid w:val="003A7F5E"/>
    <w:rsid w:val="003A7F9A"/>
    <w:rsid w:val="003B07C1"/>
    <w:rsid w:val="003B087A"/>
    <w:rsid w:val="003B12B3"/>
    <w:rsid w:val="003B1D51"/>
    <w:rsid w:val="003B3513"/>
    <w:rsid w:val="003B44E7"/>
    <w:rsid w:val="003B56F6"/>
    <w:rsid w:val="003B657A"/>
    <w:rsid w:val="003B675B"/>
    <w:rsid w:val="003B6A31"/>
    <w:rsid w:val="003B78FC"/>
    <w:rsid w:val="003C2A75"/>
    <w:rsid w:val="003C2B3D"/>
    <w:rsid w:val="003C3DF7"/>
    <w:rsid w:val="003C3F2E"/>
    <w:rsid w:val="003C4148"/>
    <w:rsid w:val="003C42FC"/>
    <w:rsid w:val="003C7C82"/>
    <w:rsid w:val="003D275A"/>
    <w:rsid w:val="003D3F02"/>
    <w:rsid w:val="003D3F4E"/>
    <w:rsid w:val="003D6202"/>
    <w:rsid w:val="003D64D2"/>
    <w:rsid w:val="003D6A24"/>
    <w:rsid w:val="003E128B"/>
    <w:rsid w:val="003E18C1"/>
    <w:rsid w:val="003E1F6A"/>
    <w:rsid w:val="003E26B3"/>
    <w:rsid w:val="003E45DA"/>
    <w:rsid w:val="003E5208"/>
    <w:rsid w:val="003E5AEA"/>
    <w:rsid w:val="003E7BC3"/>
    <w:rsid w:val="003F066D"/>
    <w:rsid w:val="003F069D"/>
    <w:rsid w:val="003F0BB9"/>
    <w:rsid w:val="003F0E2B"/>
    <w:rsid w:val="003F34CA"/>
    <w:rsid w:val="003F5ACC"/>
    <w:rsid w:val="003F5AFC"/>
    <w:rsid w:val="003F613D"/>
    <w:rsid w:val="003F6BCD"/>
    <w:rsid w:val="004008A2"/>
    <w:rsid w:val="00400B77"/>
    <w:rsid w:val="004015EA"/>
    <w:rsid w:val="00401B51"/>
    <w:rsid w:val="00404150"/>
    <w:rsid w:val="0040446C"/>
    <w:rsid w:val="00404AC2"/>
    <w:rsid w:val="00404AFC"/>
    <w:rsid w:val="00406A24"/>
    <w:rsid w:val="004112DE"/>
    <w:rsid w:val="00412811"/>
    <w:rsid w:val="00412A24"/>
    <w:rsid w:val="00412C83"/>
    <w:rsid w:val="0041338C"/>
    <w:rsid w:val="00415197"/>
    <w:rsid w:val="004162C8"/>
    <w:rsid w:val="004179AD"/>
    <w:rsid w:val="00420645"/>
    <w:rsid w:val="00421E09"/>
    <w:rsid w:val="00424EBD"/>
    <w:rsid w:val="00425202"/>
    <w:rsid w:val="00425B82"/>
    <w:rsid w:val="004262C7"/>
    <w:rsid w:val="0042719F"/>
    <w:rsid w:val="00432388"/>
    <w:rsid w:val="00434CDD"/>
    <w:rsid w:val="004354B6"/>
    <w:rsid w:val="0044050C"/>
    <w:rsid w:val="00440A73"/>
    <w:rsid w:val="00443AF9"/>
    <w:rsid w:val="00444365"/>
    <w:rsid w:val="0044500E"/>
    <w:rsid w:val="00445458"/>
    <w:rsid w:val="00445617"/>
    <w:rsid w:val="0044746C"/>
    <w:rsid w:val="00450479"/>
    <w:rsid w:val="004523B3"/>
    <w:rsid w:val="00453331"/>
    <w:rsid w:val="00455C25"/>
    <w:rsid w:val="004565D7"/>
    <w:rsid w:val="004568D2"/>
    <w:rsid w:val="004574E3"/>
    <w:rsid w:val="00457D34"/>
    <w:rsid w:val="00460D02"/>
    <w:rsid w:val="00460F8B"/>
    <w:rsid w:val="00462B86"/>
    <w:rsid w:val="00464571"/>
    <w:rsid w:val="004659B0"/>
    <w:rsid w:val="00466BB4"/>
    <w:rsid w:val="00466E28"/>
    <w:rsid w:val="00466F6F"/>
    <w:rsid w:val="004702A8"/>
    <w:rsid w:val="004706EE"/>
    <w:rsid w:val="0047150A"/>
    <w:rsid w:val="004724D3"/>
    <w:rsid w:val="00472A0E"/>
    <w:rsid w:val="00475005"/>
    <w:rsid w:val="004758B3"/>
    <w:rsid w:val="004806D6"/>
    <w:rsid w:val="00480F51"/>
    <w:rsid w:val="00482090"/>
    <w:rsid w:val="004820EA"/>
    <w:rsid w:val="0048285C"/>
    <w:rsid w:val="00484624"/>
    <w:rsid w:val="00484664"/>
    <w:rsid w:val="004848E2"/>
    <w:rsid w:val="00485DEC"/>
    <w:rsid w:val="00486414"/>
    <w:rsid w:val="00487838"/>
    <w:rsid w:val="00490115"/>
    <w:rsid w:val="004947FC"/>
    <w:rsid w:val="00494809"/>
    <w:rsid w:val="004951B0"/>
    <w:rsid w:val="00496043"/>
    <w:rsid w:val="004963A5"/>
    <w:rsid w:val="004A0BFE"/>
    <w:rsid w:val="004A224E"/>
    <w:rsid w:val="004A2730"/>
    <w:rsid w:val="004A52DB"/>
    <w:rsid w:val="004A6125"/>
    <w:rsid w:val="004A64E4"/>
    <w:rsid w:val="004A7B17"/>
    <w:rsid w:val="004A7B66"/>
    <w:rsid w:val="004B22AC"/>
    <w:rsid w:val="004B3443"/>
    <w:rsid w:val="004B37C3"/>
    <w:rsid w:val="004B42F3"/>
    <w:rsid w:val="004B5B8D"/>
    <w:rsid w:val="004B65F8"/>
    <w:rsid w:val="004B6C27"/>
    <w:rsid w:val="004B6E00"/>
    <w:rsid w:val="004B7F8E"/>
    <w:rsid w:val="004C07BE"/>
    <w:rsid w:val="004C0BD7"/>
    <w:rsid w:val="004C17BC"/>
    <w:rsid w:val="004C1B47"/>
    <w:rsid w:val="004C3E36"/>
    <w:rsid w:val="004C4E34"/>
    <w:rsid w:val="004C540C"/>
    <w:rsid w:val="004C5496"/>
    <w:rsid w:val="004C58C9"/>
    <w:rsid w:val="004C7FAA"/>
    <w:rsid w:val="004D112F"/>
    <w:rsid w:val="004D2AD7"/>
    <w:rsid w:val="004D3D65"/>
    <w:rsid w:val="004D4D28"/>
    <w:rsid w:val="004D58CE"/>
    <w:rsid w:val="004D7AA9"/>
    <w:rsid w:val="004E08BE"/>
    <w:rsid w:val="004E0ECC"/>
    <w:rsid w:val="004E0F83"/>
    <w:rsid w:val="004E1917"/>
    <w:rsid w:val="004E23F0"/>
    <w:rsid w:val="004E2B19"/>
    <w:rsid w:val="004E3013"/>
    <w:rsid w:val="004E33AA"/>
    <w:rsid w:val="004E3D61"/>
    <w:rsid w:val="004E4395"/>
    <w:rsid w:val="004E7386"/>
    <w:rsid w:val="004F21F2"/>
    <w:rsid w:val="004F2378"/>
    <w:rsid w:val="004F34DD"/>
    <w:rsid w:val="004F5C64"/>
    <w:rsid w:val="004F67F9"/>
    <w:rsid w:val="004F6D66"/>
    <w:rsid w:val="004F76A4"/>
    <w:rsid w:val="00502153"/>
    <w:rsid w:val="005024AE"/>
    <w:rsid w:val="0050289B"/>
    <w:rsid w:val="00502AAC"/>
    <w:rsid w:val="00502D45"/>
    <w:rsid w:val="00504E17"/>
    <w:rsid w:val="00504FED"/>
    <w:rsid w:val="005058DE"/>
    <w:rsid w:val="005114FB"/>
    <w:rsid w:val="00511CE1"/>
    <w:rsid w:val="00512E68"/>
    <w:rsid w:val="00512E90"/>
    <w:rsid w:val="0051315B"/>
    <w:rsid w:val="00513B73"/>
    <w:rsid w:val="00514FFE"/>
    <w:rsid w:val="00515140"/>
    <w:rsid w:val="005151BC"/>
    <w:rsid w:val="00517570"/>
    <w:rsid w:val="0051785E"/>
    <w:rsid w:val="005204B5"/>
    <w:rsid w:val="00520A50"/>
    <w:rsid w:val="00523432"/>
    <w:rsid w:val="00524423"/>
    <w:rsid w:val="005266DF"/>
    <w:rsid w:val="00531E41"/>
    <w:rsid w:val="005329A3"/>
    <w:rsid w:val="005369DB"/>
    <w:rsid w:val="005401AF"/>
    <w:rsid w:val="00540F00"/>
    <w:rsid w:val="005411AB"/>
    <w:rsid w:val="00541258"/>
    <w:rsid w:val="005431F5"/>
    <w:rsid w:val="005435B2"/>
    <w:rsid w:val="0054375B"/>
    <w:rsid w:val="0054436D"/>
    <w:rsid w:val="00544E5A"/>
    <w:rsid w:val="00545045"/>
    <w:rsid w:val="00545C57"/>
    <w:rsid w:val="00550548"/>
    <w:rsid w:val="0055081C"/>
    <w:rsid w:val="00551EAD"/>
    <w:rsid w:val="00553C43"/>
    <w:rsid w:val="00554934"/>
    <w:rsid w:val="005574D7"/>
    <w:rsid w:val="005578A0"/>
    <w:rsid w:val="00560583"/>
    <w:rsid w:val="005612B7"/>
    <w:rsid w:val="005620A9"/>
    <w:rsid w:val="0056293D"/>
    <w:rsid w:val="0056318F"/>
    <w:rsid w:val="00567005"/>
    <w:rsid w:val="00567201"/>
    <w:rsid w:val="00567970"/>
    <w:rsid w:val="00570405"/>
    <w:rsid w:val="00570B79"/>
    <w:rsid w:val="00570D0C"/>
    <w:rsid w:val="0057113B"/>
    <w:rsid w:val="00571773"/>
    <w:rsid w:val="00571C0C"/>
    <w:rsid w:val="005725AF"/>
    <w:rsid w:val="00573182"/>
    <w:rsid w:val="00573F06"/>
    <w:rsid w:val="00575FBF"/>
    <w:rsid w:val="005774A4"/>
    <w:rsid w:val="005774D1"/>
    <w:rsid w:val="00577B0D"/>
    <w:rsid w:val="00580D0A"/>
    <w:rsid w:val="00581F53"/>
    <w:rsid w:val="00582A9B"/>
    <w:rsid w:val="005831D6"/>
    <w:rsid w:val="00584447"/>
    <w:rsid w:val="00584F14"/>
    <w:rsid w:val="005857E1"/>
    <w:rsid w:val="00585C72"/>
    <w:rsid w:val="00585C7B"/>
    <w:rsid w:val="005865BE"/>
    <w:rsid w:val="00586B42"/>
    <w:rsid w:val="00586D0D"/>
    <w:rsid w:val="00587D24"/>
    <w:rsid w:val="00591298"/>
    <w:rsid w:val="00596158"/>
    <w:rsid w:val="00597350"/>
    <w:rsid w:val="005A04FA"/>
    <w:rsid w:val="005A37B8"/>
    <w:rsid w:val="005A3DD8"/>
    <w:rsid w:val="005A4081"/>
    <w:rsid w:val="005A47CF"/>
    <w:rsid w:val="005A4997"/>
    <w:rsid w:val="005A66FF"/>
    <w:rsid w:val="005A6DE8"/>
    <w:rsid w:val="005A6DF2"/>
    <w:rsid w:val="005A7D81"/>
    <w:rsid w:val="005B1158"/>
    <w:rsid w:val="005B19EB"/>
    <w:rsid w:val="005B33AA"/>
    <w:rsid w:val="005B3D4B"/>
    <w:rsid w:val="005B5D15"/>
    <w:rsid w:val="005B6DAD"/>
    <w:rsid w:val="005B7B55"/>
    <w:rsid w:val="005B7B86"/>
    <w:rsid w:val="005B7DC1"/>
    <w:rsid w:val="005C258A"/>
    <w:rsid w:val="005C28CC"/>
    <w:rsid w:val="005C3BED"/>
    <w:rsid w:val="005C3FCE"/>
    <w:rsid w:val="005C61CB"/>
    <w:rsid w:val="005C7682"/>
    <w:rsid w:val="005D1FB2"/>
    <w:rsid w:val="005D1FDB"/>
    <w:rsid w:val="005D2A27"/>
    <w:rsid w:val="005D2A59"/>
    <w:rsid w:val="005D3480"/>
    <w:rsid w:val="005D406B"/>
    <w:rsid w:val="005D48EF"/>
    <w:rsid w:val="005D4A3D"/>
    <w:rsid w:val="005D4A9C"/>
    <w:rsid w:val="005D5B5B"/>
    <w:rsid w:val="005D60A4"/>
    <w:rsid w:val="005D63BF"/>
    <w:rsid w:val="005D7CD3"/>
    <w:rsid w:val="005E0577"/>
    <w:rsid w:val="005E11FF"/>
    <w:rsid w:val="005E5FD6"/>
    <w:rsid w:val="005F0D22"/>
    <w:rsid w:val="005F144B"/>
    <w:rsid w:val="005F2F39"/>
    <w:rsid w:val="005F35EB"/>
    <w:rsid w:val="005F4F98"/>
    <w:rsid w:val="005F5C01"/>
    <w:rsid w:val="005F5C2E"/>
    <w:rsid w:val="00601074"/>
    <w:rsid w:val="00601CEB"/>
    <w:rsid w:val="006031C9"/>
    <w:rsid w:val="0060347A"/>
    <w:rsid w:val="00604073"/>
    <w:rsid w:val="0060410C"/>
    <w:rsid w:val="00604B08"/>
    <w:rsid w:val="00604C0A"/>
    <w:rsid w:val="00605C7F"/>
    <w:rsid w:val="0060703A"/>
    <w:rsid w:val="006076E4"/>
    <w:rsid w:val="0061395F"/>
    <w:rsid w:val="0061464F"/>
    <w:rsid w:val="006149EA"/>
    <w:rsid w:val="00615060"/>
    <w:rsid w:val="00615A3C"/>
    <w:rsid w:val="00616B89"/>
    <w:rsid w:val="00617479"/>
    <w:rsid w:val="00617AA7"/>
    <w:rsid w:val="00617E6F"/>
    <w:rsid w:val="00620392"/>
    <w:rsid w:val="00620404"/>
    <w:rsid w:val="00620977"/>
    <w:rsid w:val="00620BBA"/>
    <w:rsid w:val="0062393D"/>
    <w:rsid w:val="00624136"/>
    <w:rsid w:val="0062563F"/>
    <w:rsid w:val="006310F6"/>
    <w:rsid w:val="00631F8C"/>
    <w:rsid w:val="00634BA8"/>
    <w:rsid w:val="006354F1"/>
    <w:rsid w:val="00635683"/>
    <w:rsid w:val="006361C7"/>
    <w:rsid w:val="0063676A"/>
    <w:rsid w:val="00641316"/>
    <w:rsid w:val="0064278F"/>
    <w:rsid w:val="0064528D"/>
    <w:rsid w:val="0064789D"/>
    <w:rsid w:val="00650255"/>
    <w:rsid w:val="00651287"/>
    <w:rsid w:val="0065165E"/>
    <w:rsid w:val="00651802"/>
    <w:rsid w:val="00653764"/>
    <w:rsid w:val="0065400D"/>
    <w:rsid w:val="0065500A"/>
    <w:rsid w:val="0065767A"/>
    <w:rsid w:val="00662A00"/>
    <w:rsid w:val="0066435F"/>
    <w:rsid w:val="006667CD"/>
    <w:rsid w:val="00670571"/>
    <w:rsid w:val="00672098"/>
    <w:rsid w:val="00672AFA"/>
    <w:rsid w:val="00673120"/>
    <w:rsid w:val="00673AF2"/>
    <w:rsid w:val="0068091B"/>
    <w:rsid w:val="006812B9"/>
    <w:rsid w:val="006823CF"/>
    <w:rsid w:val="0068602E"/>
    <w:rsid w:val="006867AA"/>
    <w:rsid w:val="00687250"/>
    <w:rsid w:val="00687DE3"/>
    <w:rsid w:val="006903F8"/>
    <w:rsid w:val="00690C4C"/>
    <w:rsid w:val="00691F5A"/>
    <w:rsid w:val="006925CF"/>
    <w:rsid w:val="0069292D"/>
    <w:rsid w:val="006932AB"/>
    <w:rsid w:val="0069366E"/>
    <w:rsid w:val="00693BDB"/>
    <w:rsid w:val="006953FE"/>
    <w:rsid w:val="00695750"/>
    <w:rsid w:val="006974A7"/>
    <w:rsid w:val="006977A7"/>
    <w:rsid w:val="006A2E25"/>
    <w:rsid w:val="006A712B"/>
    <w:rsid w:val="006A7B82"/>
    <w:rsid w:val="006B0DEB"/>
    <w:rsid w:val="006B1E91"/>
    <w:rsid w:val="006B2CDA"/>
    <w:rsid w:val="006B2F6F"/>
    <w:rsid w:val="006B37CE"/>
    <w:rsid w:val="006B3C2A"/>
    <w:rsid w:val="006B499D"/>
    <w:rsid w:val="006B71B8"/>
    <w:rsid w:val="006B71FD"/>
    <w:rsid w:val="006C07D1"/>
    <w:rsid w:val="006C2495"/>
    <w:rsid w:val="006C27D9"/>
    <w:rsid w:val="006C3985"/>
    <w:rsid w:val="006C438D"/>
    <w:rsid w:val="006C766A"/>
    <w:rsid w:val="006C7C90"/>
    <w:rsid w:val="006D2FA6"/>
    <w:rsid w:val="006D3D0D"/>
    <w:rsid w:val="006D408D"/>
    <w:rsid w:val="006D42D3"/>
    <w:rsid w:val="006D49EE"/>
    <w:rsid w:val="006D6C0C"/>
    <w:rsid w:val="006D6E9F"/>
    <w:rsid w:val="006D77C5"/>
    <w:rsid w:val="006D77CC"/>
    <w:rsid w:val="006D7D51"/>
    <w:rsid w:val="006E0EEA"/>
    <w:rsid w:val="006E2E6B"/>
    <w:rsid w:val="006E3172"/>
    <w:rsid w:val="006E5BA0"/>
    <w:rsid w:val="006E5FF2"/>
    <w:rsid w:val="006E6026"/>
    <w:rsid w:val="006E6544"/>
    <w:rsid w:val="006E719D"/>
    <w:rsid w:val="006F097C"/>
    <w:rsid w:val="006F0F15"/>
    <w:rsid w:val="006F2298"/>
    <w:rsid w:val="006F3468"/>
    <w:rsid w:val="006F5DB7"/>
    <w:rsid w:val="00700843"/>
    <w:rsid w:val="00701EAC"/>
    <w:rsid w:val="00702A54"/>
    <w:rsid w:val="00703A0C"/>
    <w:rsid w:val="00703F5B"/>
    <w:rsid w:val="00704C38"/>
    <w:rsid w:val="00705150"/>
    <w:rsid w:val="0070560C"/>
    <w:rsid w:val="007060E5"/>
    <w:rsid w:val="007079B2"/>
    <w:rsid w:val="00711307"/>
    <w:rsid w:val="007116E9"/>
    <w:rsid w:val="00711A97"/>
    <w:rsid w:val="007121CF"/>
    <w:rsid w:val="00712EAB"/>
    <w:rsid w:val="007130AF"/>
    <w:rsid w:val="0071331A"/>
    <w:rsid w:val="007175D2"/>
    <w:rsid w:val="00720F11"/>
    <w:rsid w:val="00724E17"/>
    <w:rsid w:val="007257F1"/>
    <w:rsid w:val="0072661C"/>
    <w:rsid w:val="00727449"/>
    <w:rsid w:val="0072782F"/>
    <w:rsid w:val="00730779"/>
    <w:rsid w:val="00730AE7"/>
    <w:rsid w:val="00734340"/>
    <w:rsid w:val="007349B9"/>
    <w:rsid w:val="0073751A"/>
    <w:rsid w:val="007375C8"/>
    <w:rsid w:val="007401B9"/>
    <w:rsid w:val="00740413"/>
    <w:rsid w:val="0074160B"/>
    <w:rsid w:val="007417B2"/>
    <w:rsid w:val="00741C21"/>
    <w:rsid w:val="00742175"/>
    <w:rsid w:val="00746137"/>
    <w:rsid w:val="0074684B"/>
    <w:rsid w:val="00747B52"/>
    <w:rsid w:val="0075036F"/>
    <w:rsid w:val="00751872"/>
    <w:rsid w:val="00751B73"/>
    <w:rsid w:val="00752434"/>
    <w:rsid w:val="00754816"/>
    <w:rsid w:val="007562CE"/>
    <w:rsid w:val="00756344"/>
    <w:rsid w:val="00756DC6"/>
    <w:rsid w:val="00756E7E"/>
    <w:rsid w:val="00756F88"/>
    <w:rsid w:val="00757159"/>
    <w:rsid w:val="007625BA"/>
    <w:rsid w:val="00762E1D"/>
    <w:rsid w:val="00764B8B"/>
    <w:rsid w:val="00764ECE"/>
    <w:rsid w:val="007650FB"/>
    <w:rsid w:val="00765B83"/>
    <w:rsid w:val="007702E0"/>
    <w:rsid w:val="007707A0"/>
    <w:rsid w:val="007774AA"/>
    <w:rsid w:val="007803CD"/>
    <w:rsid w:val="00780429"/>
    <w:rsid w:val="00780E42"/>
    <w:rsid w:val="0078368A"/>
    <w:rsid w:val="00786A29"/>
    <w:rsid w:val="00790BD1"/>
    <w:rsid w:val="00792AF5"/>
    <w:rsid w:val="00792B58"/>
    <w:rsid w:val="0079336B"/>
    <w:rsid w:val="00793514"/>
    <w:rsid w:val="00794B1B"/>
    <w:rsid w:val="0079506E"/>
    <w:rsid w:val="00795E78"/>
    <w:rsid w:val="007966F5"/>
    <w:rsid w:val="00797A78"/>
    <w:rsid w:val="00797CE1"/>
    <w:rsid w:val="007A062B"/>
    <w:rsid w:val="007A3B56"/>
    <w:rsid w:val="007A59F1"/>
    <w:rsid w:val="007A611E"/>
    <w:rsid w:val="007A7B3C"/>
    <w:rsid w:val="007B127A"/>
    <w:rsid w:val="007B3742"/>
    <w:rsid w:val="007B5DC7"/>
    <w:rsid w:val="007B64F4"/>
    <w:rsid w:val="007B698E"/>
    <w:rsid w:val="007B723B"/>
    <w:rsid w:val="007B776F"/>
    <w:rsid w:val="007C0A81"/>
    <w:rsid w:val="007C0D71"/>
    <w:rsid w:val="007C2C10"/>
    <w:rsid w:val="007C44C5"/>
    <w:rsid w:val="007C4687"/>
    <w:rsid w:val="007C46D4"/>
    <w:rsid w:val="007C6FAC"/>
    <w:rsid w:val="007C7B03"/>
    <w:rsid w:val="007D0283"/>
    <w:rsid w:val="007D0EE8"/>
    <w:rsid w:val="007D1D28"/>
    <w:rsid w:val="007D28C8"/>
    <w:rsid w:val="007D4362"/>
    <w:rsid w:val="007D4B9A"/>
    <w:rsid w:val="007D57D3"/>
    <w:rsid w:val="007D7495"/>
    <w:rsid w:val="007E08C0"/>
    <w:rsid w:val="007E1838"/>
    <w:rsid w:val="007E18A9"/>
    <w:rsid w:val="007E1CA1"/>
    <w:rsid w:val="007E27B3"/>
    <w:rsid w:val="007E3DF0"/>
    <w:rsid w:val="007E5FAA"/>
    <w:rsid w:val="007E61A9"/>
    <w:rsid w:val="007E6292"/>
    <w:rsid w:val="007E6605"/>
    <w:rsid w:val="007E72FD"/>
    <w:rsid w:val="007F1027"/>
    <w:rsid w:val="007F3338"/>
    <w:rsid w:val="007F46F0"/>
    <w:rsid w:val="007F5B1F"/>
    <w:rsid w:val="007F5D8C"/>
    <w:rsid w:val="00800B21"/>
    <w:rsid w:val="00801E91"/>
    <w:rsid w:val="008027DE"/>
    <w:rsid w:val="00802B93"/>
    <w:rsid w:val="00804CFD"/>
    <w:rsid w:val="00804D47"/>
    <w:rsid w:val="008068AA"/>
    <w:rsid w:val="00807307"/>
    <w:rsid w:val="00807FE1"/>
    <w:rsid w:val="0081041B"/>
    <w:rsid w:val="0081086A"/>
    <w:rsid w:val="00811367"/>
    <w:rsid w:val="008116A5"/>
    <w:rsid w:val="008137D0"/>
    <w:rsid w:val="0081452D"/>
    <w:rsid w:val="00816360"/>
    <w:rsid w:val="008167B2"/>
    <w:rsid w:val="0081691E"/>
    <w:rsid w:val="008225EF"/>
    <w:rsid w:val="0082287F"/>
    <w:rsid w:val="008242D5"/>
    <w:rsid w:val="00824876"/>
    <w:rsid w:val="00826765"/>
    <w:rsid w:val="008273EA"/>
    <w:rsid w:val="0083002A"/>
    <w:rsid w:val="0083066F"/>
    <w:rsid w:val="008313EF"/>
    <w:rsid w:val="00832AD7"/>
    <w:rsid w:val="00832FD9"/>
    <w:rsid w:val="0083327E"/>
    <w:rsid w:val="0083405D"/>
    <w:rsid w:val="008341CB"/>
    <w:rsid w:val="00834D31"/>
    <w:rsid w:val="00835ABF"/>
    <w:rsid w:val="00836D8F"/>
    <w:rsid w:val="0084023B"/>
    <w:rsid w:val="008413F2"/>
    <w:rsid w:val="00841ECB"/>
    <w:rsid w:val="00843EDD"/>
    <w:rsid w:val="008508E2"/>
    <w:rsid w:val="00852A12"/>
    <w:rsid w:val="0085312A"/>
    <w:rsid w:val="00853DE7"/>
    <w:rsid w:val="00855EF0"/>
    <w:rsid w:val="0086067E"/>
    <w:rsid w:val="0086082D"/>
    <w:rsid w:val="00862628"/>
    <w:rsid w:val="008632FE"/>
    <w:rsid w:val="00864C77"/>
    <w:rsid w:val="00865A50"/>
    <w:rsid w:val="00867487"/>
    <w:rsid w:val="00867700"/>
    <w:rsid w:val="008677A5"/>
    <w:rsid w:val="0087003D"/>
    <w:rsid w:val="00871C1F"/>
    <w:rsid w:val="00874284"/>
    <w:rsid w:val="00876944"/>
    <w:rsid w:val="00876C20"/>
    <w:rsid w:val="00877050"/>
    <w:rsid w:val="008802A7"/>
    <w:rsid w:val="00883238"/>
    <w:rsid w:val="008832D5"/>
    <w:rsid w:val="008833D6"/>
    <w:rsid w:val="008849CD"/>
    <w:rsid w:val="00884D79"/>
    <w:rsid w:val="00885556"/>
    <w:rsid w:val="00885A68"/>
    <w:rsid w:val="00886772"/>
    <w:rsid w:val="00890E02"/>
    <w:rsid w:val="0089355F"/>
    <w:rsid w:val="008940DE"/>
    <w:rsid w:val="00894A66"/>
    <w:rsid w:val="0089550B"/>
    <w:rsid w:val="00897C1B"/>
    <w:rsid w:val="008A1278"/>
    <w:rsid w:val="008A225F"/>
    <w:rsid w:val="008A2BC5"/>
    <w:rsid w:val="008A3123"/>
    <w:rsid w:val="008A3800"/>
    <w:rsid w:val="008A43CE"/>
    <w:rsid w:val="008A43ED"/>
    <w:rsid w:val="008A6A99"/>
    <w:rsid w:val="008A6B8F"/>
    <w:rsid w:val="008A6C46"/>
    <w:rsid w:val="008A7AC1"/>
    <w:rsid w:val="008B0D91"/>
    <w:rsid w:val="008B26FF"/>
    <w:rsid w:val="008B33E8"/>
    <w:rsid w:val="008B488F"/>
    <w:rsid w:val="008B4E4A"/>
    <w:rsid w:val="008C0AC9"/>
    <w:rsid w:val="008C1866"/>
    <w:rsid w:val="008C318E"/>
    <w:rsid w:val="008C5BD9"/>
    <w:rsid w:val="008C6435"/>
    <w:rsid w:val="008C795D"/>
    <w:rsid w:val="008D386F"/>
    <w:rsid w:val="008D683E"/>
    <w:rsid w:val="008D6C11"/>
    <w:rsid w:val="008D7EFA"/>
    <w:rsid w:val="008E0932"/>
    <w:rsid w:val="008E289B"/>
    <w:rsid w:val="008E3657"/>
    <w:rsid w:val="008E4037"/>
    <w:rsid w:val="008E6653"/>
    <w:rsid w:val="008E7599"/>
    <w:rsid w:val="008E79F7"/>
    <w:rsid w:val="008E7E89"/>
    <w:rsid w:val="008F10E6"/>
    <w:rsid w:val="008F1713"/>
    <w:rsid w:val="008F182B"/>
    <w:rsid w:val="008F1C29"/>
    <w:rsid w:val="008F1D11"/>
    <w:rsid w:val="008F3361"/>
    <w:rsid w:val="008F463B"/>
    <w:rsid w:val="008F5557"/>
    <w:rsid w:val="008F61B4"/>
    <w:rsid w:val="009011A1"/>
    <w:rsid w:val="009016F5"/>
    <w:rsid w:val="00902264"/>
    <w:rsid w:val="0090258E"/>
    <w:rsid w:val="00902AE8"/>
    <w:rsid w:val="009052EF"/>
    <w:rsid w:val="009070FC"/>
    <w:rsid w:val="00907A80"/>
    <w:rsid w:val="00907CB4"/>
    <w:rsid w:val="0091277C"/>
    <w:rsid w:val="00913CA9"/>
    <w:rsid w:val="009148CC"/>
    <w:rsid w:val="0091532D"/>
    <w:rsid w:val="00916987"/>
    <w:rsid w:val="0091768F"/>
    <w:rsid w:val="00917D50"/>
    <w:rsid w:val="0092010A"/>
    <w:rsid w:val="009216BF"/>
    <w:rsid w:val="00921A44"/>
    <w:rsid w:val="009220C7"/>
    <w:rsid w:val="0092493D"/>
    <w:rsid w:val="009252FE"/>
    <w:rsid w:val="00925420"/>
    <w:rsid w:val="00927BD9"/>
    <w:rsid w:val="00931A24"/>
    <w:rsid w:val="00932205"/>
    <w:rsid w:val="00933CAB"/>
    <w:rsid w:val="00935137"/>
    <w:rsid w:val="009351AB"/>
    <w:rsid w:val="0093732B"/>
    <w:rsid w:val="009405F7"/>
    <w:rsid w:val="00940A9E"/>
    <w:rsid w:val="009435E3"/>
    <w:rsid w:val="00944AD7"/>
    <w:rsid w:val="00944E6C"/>
    <w:rsid w:val="00945843"/>
    <w:rsid w:val="00946EE2"/>
    <w:rsid w:val="009470B3"/>
    <w:rsid w:val="00947A91"/>
    <w:rsid w:val="009502FD"/>
    <w:rsid w:val="009505BE"/>
    <w:rsid w:val="0095085A"/>
    <w:rsid w:val="009523B4"/>
    <w:rsid w:val="00952ECD"/>
    <w:rsid w:val="00953FBF"/>
    <w:rsid w:val="00954366"/>
    <w:rsid w:val="009547ED"/>
    <w:rsid w:val="00957A6E"/>
    <w:rsid w:val="009601F2"/>
    <w:rsid w:val="00961277"/>
    <w:rsid w:val="00961B45"/>
    <w:rsid w:val="00963EA4"/>
    <w:rsid w:val="009640C6"/>
    <w:rsid w:val="00964DB0"/>
    <w:rsid w:val="009654B3"/>
    <w:rsid w:val="00965E1F"/>
    <w:rsid w:val="009667F6"/>
    <w:rsid w:val="009701CA"/>
    <w:rsid w:val="00972961"/>
    <w:rsid w:val="0097390E"/>
    <w:rsid w:val="0097431D"/>
    <w:rsid w:val="0097434A"/>
    <w:rsid w:val="00974AB8"/>
    <w:rsid w:val="00975AA3"/>
    <w:rsid w:val="00981BFF"/>
    <w:rsid w:val="00982456"/>
    <w:rsid w:val="009840F5"/>
    <w:rsid w:val="00984B56"/>
    <w:rsid w:val="00985B25"/>
    <w:rsid w:val="009867CE"/>
    <w:rsid w:val="009874A1"/>
    <w:rsid w:val="00987B2B"/>
    <w:rsid w:val="00987CE6"/>
    <w:rsid w:val="00991C19"/>
    <w:rsid w:val="00991E58"/>
    <w:rsid w:val="0099294A"/>
    <w:rsid w:val="009932B5"/>
    <w:rsid w:val="009933B7"/>
    <w:rsid w:val="0099398A"/>
    <w:rsid w:val="00994560"/>
    <w:rsid w:val="0099524C"/>
    <w:rsid w:val="0099785D"/>
    <w:rsid w:val="009A04B2"/>
    <w:rsid w:val="009A0A0E"/>
    <w:rsid w:val="009A1A5B"/>
    <w:rsid w:val="009A3A2F"/>
    <w:rsid w:val="009A40E1"/>
    <w:rsid w:val="009A6B3F"/>
    <w:rsid w:val="009B06F4"/>
    <w:rsid w:val="009B18DA"/>
    <w:rsid w:val="009B2B87"/>
    <w:rsid w:val="009B2D56"/>
    <w:rsid w:val="009B3BE5"/>
    <w:rsid w:val="009B54F9"/>
    <w:rsid w:val="009C171D"/>
    <w:rsid w:val="009C1A6C"/>
    <w:rsid w:val="009C3E64"/>
    <w:rsid w:val="009C4120"/>
    <w:rsid w:val="009C639B"/>
    <w:rsid w:val="009C79F6"/>
    <w:rsid w:val="009D5965"/>
    <w:rsid w:val="009D5E79"/>
    <w:rsid w:val="009D5F28"/>
    <w:rsid w:val="009D6DEA"/>
    <w:rsid w:val="009E0C8E"/>
    <w:rsid w:val="009E2556"/>
    <w:rsid w:val="009E287E"/>
    <w:rsid w:val="009E3D17"/>
    <w:rsid w:val="009E5CA7"/>
    <w:rsid w:val="009E62FE"/>
    <w:rsid w:val="009F1E25"/>
    <w:rsid w:val="009F216B"/>
    <w:rsid w:val="009F2BC4"/>
    <w:rsid w:val="009F4778"/>
    <w:rsid w:val="009F66B0"/>
    <w:rsid w:val="009F78E5"/>
    <w:rsid w:val="00A002A7"/>
    <w:rsid w:val="00A003A1"/>
    <w:rsid w:val="00A00B42"/>
    <w:rsid w:val="00A00C38"/>
    <w:rsid w:val="00A01D24"/>
    <w:rsid w:val="00A01F7A"/>
    <w:rsid w:val="00A02EE9"/>
    <w:rsid w:val="00A03ECF"/>
    <w:rsid w:val="00A04CFB"/>
    <w:rsid w:val="00A06809"/>
    <w:rsid w:val="00A07929"/>
    <w:rsid w:val="00A11874"/>
    <w:rsid w:val="00A13875"/>
    <w:rsid w:val="00A1490A"/>
    <w:rsid w:val="00A168C7"/>
    <w:rsid w:val="00A16AB0"/>
    <w:rsid w:val="00A1765F"/>
    <w:rsid w:val="00A17E38"/>
    <w:rsid w:val="00A21086"/>
    <w:rsid w:val="00A21366"/>
    <w:rsid w:val="00A21470"/>
    <w:rsid w:val="00A21FC9"/>
    <w:rsid w:val="00A232A1"/>
    <w:rsid w:val="00A23CDD"/>
    <w:rsid w:val="00A23E56"/>
    <w:rsid w:val="00A24321"/>
    <w:rsid w:val="00A25250"/>
    <w:rsid w:val="00A25441"/>
    <w:rsid w:val="00A3024E"/>
    <w:rsid w:val="00A32239"/>
    <w:rsid w:val="00A342D8"/>
    <w:rsid w:val="00A34A99"/>
    <w:rsid w:val="00A370AB"/>
    <w:rsid w:val="00A40BFD"/>
    <w:rsid w:val="00A40F0A"/>
    <w:rsid w:val="00A41F5E"/>
    <w:rsid w:val="00A42349"/>
    <w:rsid w:val="00A429A3"/>
    <w:rsid w:val="00A43DFF"/>
    <w:rsid w:val="00A444EC"/>
    <w:rsid w:val="00A45CB2"/>
    <w:rsid w:val="00A4608C"/>
    <w:rsid w:val="00A46D19"/>
    <w:rsid w:val="00A476BF"/>
    <w:rsid w:val="00A50B32"/>
    <w:rsid w:val="00A510FE"/>
    <w:rsid w:val="00A51722"/>
    <w:rsid w:val="00A51C27"/>
    <w:rsid w:val="00A539C8"/>
    <w:rsid w:val="00A550EA"/>
    <w:rsid w:val="00A56AA9"/>
    <w:rsid w:val="00A619CD"/>
    <w:rsid w:val="00A6257D"/>
    <w:rsid w:val="00A63646"/>
    <w:rsid w:val="00A63991"/>
    <w:rsid w:val="00A646BB"/>
    <w:rsid w:val="00A64CCD"/>
    <w:rsid w:val="00A65922"/>
    <w:rsid w:val="00A65A57"/>
    <w:rsid w:val="00A66387"/>
    <w:rsid w:val="00A66962"/>
    <w:rsid w:val="00A66DC3"/>
    <w:rsid w:val="00A6705C"/>
    <w:rsid w:val="00A676C9"/>
    <w:rsid w:val="00A67B86"/>
    <w:rsid w:val="00A714A1"/>
    <w:rsid w:val="00A71533"/>
    <w:rsid w:val="00A7183E"/>
    <w:rsid w:val="00A7268E"/>
    <w:rsid w:val="00A729A9"/>
    <w:rsid w:val="00A73734"/>
    <w:rsid w:val="00A75386"/>
    <w:rsid w:val="00A75F2A"/>
    <w:rsid w:val="00A7625B"/>
    <w:rsid w:val="00A770FD"/>
    <w:rsid w:val="00A7782F"/>
    <w:rsid w:val="00A77B6F"/>
    <w:rsid w:val="00A80FAC"/>
    <w:rsid w:val="00A8166E"/>
    <w:rsid w:val="00A8740C"/>
    <w:rsid w:val="00A8797D"/>
    <w:rsid w:val="00A91CBF"/>
    <w:rsid w:val="00A92154"/>
    <w:rsid w:val="00A92948"/>
    <w:rsid w:val="00A9538D"/>
    <w:rsid w:val="00A95DEB"/>
    <w:rsid w:val="00A97176"/>
    <w:rsid w:val="00A9769E"/>
    <w:rsid w:val="00AA12AD"/>
    <w:rsid w:val="00AA269C"/>
    <w:rsid w:val="00AA344A"/>
    <w:rsid w:val="00AA3A9B"/>
    <w:rsid w:val="00AA3BEF"/>
    <w:rsid w:val="00AA607C"/>
    <w:rsid w:val="00AB0926"/>
    <w:rsid w:val="00AB0D30"/>
    <w:rsid w:val="00AB3DC1"/>
    <w:rsid w:val="00AB4152"/>
    <w:rsid w:val="00AB4969"/>
    <w:rsid w:val="00AB6336"/>
    <w:rsid w:val="00AC077D"/>
    <w:rsid w:val="00AC1A13"/>
    <w:rsid w:val="00AC20DA"/>
    <w:rsid w:val="00AC3CFB"/>
    <w:rsid w:val="00AC6262"/>
    <w:rsid w:val="00AC7BA4"/>
    <w:rsid w:val="00AD1396"/>
    <w:rsid w:val="00AD1B20"/>
    <w:rsid w:val="00AD2327"/>
    <w:rsid w:val="00AD26DE"/>
    <w:rsid w:val="00AD2C14"/>
    <w:rsid w:val="00AD38F9"/>
    <w:rsid w:val="00AD3EE2"/>
    <w:rsid w:val="00AD5FA6"/>
    <w:rsid w:val="00AD76B0"/>
    <w:rsid w:val="00AE052A"/>
    <w:rsid w:val="00AE2915"/>
    <w:rsid w:val="00AE2E79"/>
    <w:rsid w:val="00AE30EC"/>
    <w:rsid w:val="00AE497A"/>
    <w:rsid w:val="00AE61F2"/>
    <w:rsid w:val="00AE652A"/>
    <w:rsid w:val="00AF071E"/>
    <w:rsid w:val="00AF2CC6"/>
    <w:rsid w:val="00AF437A"/>
    <w:rsid w:val="00AF589E"/>
    <w:rsid w:val="00B03BD8"/>
    <w:rsid w:val="00B05B52"/>
    <w:rsid w:val="00B06438"/>
    <w:rsid w:val="00B076FA"/>
    <w:rsid w:val="00B14390"/>
    <w:rsid w:val="00B150F1"/>
    <w:rsid w:val="00B152C8"/>
    <w:rsid w:val="00B1540E"/>
    <w:rsid w:val="00B17365"/>
    <w:rsid w:val="00B174C8"/>
    <w:rsid w:val="00B17A2B"/>
    <w:rsid w:val="00B17AA3"/>
    <w:rsid w:val="00B20267"/>
    <w:rsid w:val="00B20D20"/>
    <w:rsid w:val="00B25EB7"/>
    <w:rsid w:val="00B30A5F"/>
    <w:rsid w:val="00B30B5B"/>
    <w:rsid w:val="00B30ED0"/>
    <w:rsid w:val="00B316D5"/>
    <w:rsid w:val="00B34ED0"/>
    <w:rsid w:val="00B35799"/>
    <w:rsid w:val="00B35986"/>
    <w:rsid w:val="00B35A7D"/>
    <w:rsid w:val="00B4042F"/>
    <w:rsid w:val="00B40B46"/>
    <w:rsid w:val="00B432FF"/>
    <w:rsid w:val="00B45A60"/>
    <w:rsid w:val="00B46D97"/>
    <w:rsid w:val="00B47792"/>
    <w:rsid w:val="00B478BB"/>
    <w:rsid w:val="00B50840"/>
    <w:rsid w:val="00B508CC"/>
    <w:rsid w:val="00B50F4E"/>
    <w:rsid w:val="00B510EE"/>
    <w:rsid w:val="00B516FB"/>
    <w:rsid w:val="00B549F9"/>
    <w:rsid w:val="00B55110"/>
    <w:rsid w:val="00B577B5"/>
    <w:rsid w:val="00B57AD3"/>
    <w:rsid w:val="00B61392"/>
    <w:rsid w:val="00B61D1F"/>
    <w:rsid w:val="00B621FF"/>
    <w:rsid w:val="00B6583E"/>
    <w:rsid w:val="00B677CD"/>
    <w:rsid w:val="00B70B31"/>
    <w:rsid w:val="00B718C8"/>
    <w:rsid w:val="00B719EF"/>
    <w:rsid w:val="00B73D20"/>
    <w:rsid w:val="00B74BA9"/>
    <w:rsid w:val="00B75F98"/>
    <w:rsid w:val="00B76865"/>
    <w:rsid w:val="00B773D7"/>
    <w:rsid w:val="00B777F4"/>
    <w:rsid w:val="00B77C4A"/>
    <w:rsid w:val="00B81413"/>
    <w:rsid w:val="00B84854"/>
    <w:rsid w:val="00B85F15"/>
    <w:rsid w:val="00B876D5"/>
    <w:rsid w:val="00B957D3"/>
    <w:rsid w:val="00B9790C"/>
    <w:rsid w:val="00BA0B70"/>
    <w:rsid w:val="00BA0CC2"/>
    <w:rsid w:val="00BA1555"/>
    <w:rsid w:val="00BA1671"/>
    <w:rsid w:val="00BA1806"/>
    <w:rsid w:val="00BA19F2"/>
    <w:rsid w:val="00BA19FC"/>
    <w:rsid w:val="00BA1E7B"/>
    <w:rsid w:val="00BA2D75"/>
    <w:rsid w:val="00BA6089"/>
    <w:rsid w:val="00BA716D"/>
    <w:rsid w:val="00BA794B"/>
    <w:rsid w:val="00BB0847"/>
    <w:rsid w:val="00BB0F96"/>
    <w:rsid w:val="00BB1EF6"/>
    <w:rsid w:val="00BB202F"/>
    <w:rsid w:val="00BB30C3"/>
    <w:rsid w:val="00BB30CF"/>
    <w:rsid w:val="00BB3767"/>
    <w:rsid w:val="00BB3CA5"/>
    <w:rsid w:val="00BB56F0"/>
    <w:rsid w:val="00BB5CA5"/>
    <w:rsid w:val="00BB6F35"/>
    <w:rsid w:val="00BB7893"/>
    <w:rsid w:val="00BC0222"/>
    <w:rsid w:val="00BC22D0"/>
    <w:rsid w:val="00BC26A2"/>
    <w:rsid w:val="00BC27D2"/>
    <w:rsid w:val="00BC4940"/>
    <w:rsid w:val="00BC495A"/>
    <w:rsid w:val="00BC58E0"/>
    <w:rsid w:val="00BC6A5E"/>
    <w:rsid w:val="00BC71CF"/>
    <w:rsid w:val="00BC74B5"/>
    <w:rsid w:val="00BC7A29"/>
    <w:rsid w:val="00BD12E3"/>
    <w:rsid w:val="00BD2179"/>
    <w:rsid w:val="00BD2D27"/>
    <w:rsid w:val="00BD39C4"/>
    <w:rsid w:val="00BD47DF"/>
    <w:rsid w:val="00BD4BA3"/>
    <w:rsid w:val="00BD6847"/>
    <w:rsid w:val="00BD6DF9"/>
    <w:rsid w:val="00BD7071"/>
    <w:rsid w:val="00BD7439"/>
    <w:rsid w:val="00BE1A4A"/>
    <w:rsid w:val="00BE62BD"/>
    <w:rsid w:val="00BE65D7"/>
    <w:rsid w:val="00BE65FC"/>
    <w:rsid w:val="00BE68DC"/>
    <w:rsid w:val="00BE6F70"/>
    <w:rsid w:val="00BF39E4"/>
    <w:rsid w:val="00BF3A00"/>
    <w:rsid w:val="00BF5004"/>
    <w:rsid w:val="00BF62EA"/>
    <w:rsid w:val="00BF6C9F"/>
    <w:rsid w:val="00BF702F"/>
    <w:rsid w:val="00C00751"/>
    <w:rsid w:val="00C01CD5"/>
    <w:rsid w:val="00C029CA"/>
    <w:rsid w:val="00C02C62"/>
    <w:rsid w:val="00C03279"/>
    <w:rsid w:val="00C0356B"/>
    <w:rsid w:val="00C05841"/>
    <w:rsid w:val="00C07277"/>
    <w:rsid w:val="00C11785"/>
    <w:rsid w:val="00C13A44"/>
    <w:rsid w:val="00C14702"/>
    <w:rsid w:val="00C14F44"/>
    <w:rsid w:val="00C175AB"/>
    <w:rsid w:val="00C178F5"/>
    <w:rsid w:val="00C17E2A"/>
    <w:rsid w:val="00C205CC"/>
    <w:rsid w:val="00C205D4"/>
    <w:rsid w:val="00C22F42"/>
    <w:rsid w:val="00C23F8F"/>
    <w:rsid w:val="00C24506"/>
    <w:rsid w:val="00C245CA"/>
    <w:rsid w:val="00C32F0B"/>
    <w:rsid w:val="00C33AF0"/>
    <w:rsid w:val="00C34425"/>
    <w:rsid w:val="00C354EF"/>
    <w:rsid w:val="00C40829"/>
    <w:rsid w:val="00C410E2"/>
    <w:rsid w:val="00C41E71"/>
    <w:rsid w:val="00C42780"/>
    <w:rsid w:val="00C42863"/>
    <w:rsid w:val="00C43D35"/>
    <w:rsid w:val="00C44474"/>
    <w:rsid w:val="00C4741C"/>
    <w:rsid w:val="00C501DD"/>
    <w:rsid w:val="00C524A7"/>
    <w:rsid w:val="00C5296B"/>
    <w:rsid w:val="00C53D3E"/>
    <w:rsid w:val="00C55C3C"/>
    <w:rsid w:val="00C55C7C"/>
    <w:rsid w:val="00C572D1"/>
    <w:rsid w:val="00C61E83"/>
    <w:rsid w:val="00C64705"/>
    <w:rsid w:val="00C65D6C"/>
    <w:rsid w:val="00C664CC"/>
    <w:rsid w:val="00C66F04"/>
    <w:rsid w:val="00C713B3"/>
    <w:rsid w:val="00C71780"/>
    <w:rsid w:val="00C72329"/>
    <w:rsid w:val="00C729CF"/>
    <w:rsid w:val="00C745DA"/>
    <w:rsid w:val="00C749F2"/>
    <w:rsid w:val="00C75D0C"/>
    <w:rsid w:val="00C7672A"/>
    <w:rsid w:val="00C777CE"/>
    <w:rsid w:val="00C80D3C"/>
    <w:rsid w:val="00C81A7F"/>
    <w:rsid w:val="00C81FCB"/>
    <w:rsid w:val="00C82645"/>
    <w:rsid w:val="00C8327D"/>
    <w:rsid w:val="00C83A77"/>
    <w:rsid w:val="00C83E16"/>
    <w:rsid w:val="00C83F42"/>
    <w:rsid w:val="00C85D03"/>
    <w:rsid w:val="00C85ECD"/>
    <w:rsid w:val="00C86567"/>
    <w:rsid w:val="00C93237"/>
    <w:rsid w:val="00C948AF"/>
    <w:rsid w:val="00C9510B"/>
    <w:rsid w:val="00C95564"/>
    <w:rsid w:val="00CA1D4D"/>
    <w:rsid w:val="00CA20F7"/>
    <w:rsid w:val="00CA23BE"/>
    <w:rsid w:val="00CA5885"/>
    <w:rsid w:val="00CA7168"/>
    <w:rsid w:val="00CB0AC0"/>
    <w:rsid w:val="00CB1F80"/>
    <w:rsid w:val="00CB2394"/>
    <w:rsid w:val="00CB3FC9"/>
    <w:rsid w:val="00CB3FF9"/>
    <w:rsid w:val="00CB4535"/>
    <w:rsid w:val="00CB7255"/>
    <w:rsid w:val="00CB79BA"/>
    <w:rsid w:val="00CC01BF"/>
    <w:rsid w:val="00CC0750"/>
    <w:rsid w:val="00CC3E46"/>
    <w:rsid w:val="00CC5094"/>
    <w:rsid w:val="00CC5EDB"/>
    <w:rsid w:val="00CC643A"/>
    <w:rsid w:val="00CD2104"/>
    <w:rsid w:val="00CD496A"/>
    <w:rsid w:val="00CD4B50"/>
    <w:rsid w:val="00CD6A3A"/>
    <w:rsid w:val="00CD789C"/>
    <w:rsid w:val="00CE0B6F"/>
    <w:rsid w:val="00CE1300"/>
    <w:rsid w:val="00CE39E0"/>
    <w:rsid w:val="00CF1249"/>
    <w:rsid w:val="00CF18F1"/>
    <w:rsid w:val="00CF1E8F"/>
    <w:rsid w:val="00CF27E3"/>
    <w:rsid w:val="00CF35CE"/>
    <w:rsid w:val="00CF3C83"/>
    <w:rsid w:val="00CF58CE"/>
    <w:rsid w:val="00CF7C34"/>
    <w:rsid w:val="00D00796"/>
    <w:rsid w:val="00D04AC7"/>
    <w:rsid w:val="00D05A6C"/>
    <w:rsid w:val="00D10322"/>
    <w:rsid w:val="00D10BE9"/>
    <w:rsid w:val="00D153CA"/>
    <w:rsid w:val="00D16F62"/>
    <w:rsid w:val="00D16F6D"/>
    <w:rsid w:val="00D172E9"/>
    <w:rsid w:val="00D211E6"/>
    <w:rsid w:val="00D21794"/>
    <w:rsid w:val="00D21E34"/>
    <w:rsid w:val="00D24DA9"/>
    <w:rsid w:val="00D2540F"/>
    <w:rsid w:val="00D25C72"/>
    <w:rsid w:val="00D27B68"/>
    <w:rsid w:val="00D31EB9"/>
    <w:rsid w:val="00D330A8"/>
    <w:rsid w:val="00D34A44"/>
    <w:rsid w:val="00D36840"/>
    <w:rsid w:val="00D37125"/>
    <w:rsid w:val="00D3761F"/>
    <w:rsid w:val="00D413E1"/>
    <w:rsid w:val="00D414BA"/>
    <w:rsid w:val="00D41895"/>
    <w:rsid w:val="00D41AEC"/>
    <w:rsid w:val="00D4318B"/>
    <w:rsid w:val="00D4432C"/>
    <w:rsid w:val="00D450D2"/>
    <w:rsid w:val="00D4545A"/>
    <w:rsid w:val="00D46C68"/>
    <w:rsid w:val="00D513B8"/>
    <w:rsid w:val="00D514BB"/>
    <w:rsid w:val="00D527F2"/>
    <w:rsid w:val="00D52ECD"/>
    <w:rsid w:val="00D53017"/>
    <w:rsid w:val="00D56656"/>
    <w:rsid w:val="00D57AE8"/>
    <w:rsid w:val="00D605D1"/>
    <w:rsid w:val="00D60A3F"/>
    <w:rsid w:val="00D619D0"/>
    <w:rsid w:val="00D61E14"/>
    <w:rsid w:val="00D61F13"/>
    <w:rsid w:val="00D63484"/>
    <w:rsid w:val="00D664BF"/>
    <w:rsid w:val="00D665A5"/>
    <w:rsid w:val="00D6680C"/>
    <w:rsid w:val="00D66BDB"/>
    <w:rsid w:val="00D674FB"/>
    <w:rsid w:val="00D703BC"/>
    <w:rsid w:val="00D713F7"/>
    <w:rsid w:val="00D7195D"/>
    <w:rsid w:val="00D71AAA"/>
    <w:rsid w:val="00D72D16"/>
    <w:rsid w:val="00D73B49"/>
    <w:rsid w:val="00D74265"/>
    <w:rsid w:val="00D74278"/>
    <w:rsid w:val="00D74543"/>
    <w:rsid w:val="00D74B68"/>
    <w:rsid w:val="00D759F8"/>
    <w:rsid w:val="00D75D77"/>
    <w:rsid w:val="00D80519"/>
    <w:rsid w:val="00D81657"/>
    <w:rsid w:val="00D82D01"/>
    <w:rsid w:val="00D8486D"/>
    <w:rsid w:val="00D859D6"/>
    <w:rsid w:val="00D86B79"/>
    <w:rsid w:val="00D87248"/>
    <w:rsid w:val="00D87AB3"/>
    <w:rsid w:val="00D90B13"/>
    <w:rsid w:val="00D91824"/>
    <w:rsid w:val="00D937BB"/>
    <w:rsid w:val="00D945B8"/>
    <w:rsid w:val="00D94C83"/>
    <w:rsid w:val="00D96061"/>
    <w:rsid w:val="00D96063"/>
    <w:rsid w:val="00D97D13"/>
    <w:rsid w:val="00DA001D"/>
    <w:rsid w:val="00DA0FB5"/>
    <w:rsid w:val="00DA1CAF"/>
    <w:rsid w:val="00DA268B"/>
    <w:rsid w:val="00DA484A"/>
    <w:rsid w:val="00DA4BC5"/>
    <w:rsid w:val="00DA5423"/>
    <w:rsid w:val="00DA64B3"/>
    <w:rsid w:val="00DA6975"/>
    <w:rsid w:val="00DA7E03"/>
    <w:rsid w:val="00DB0D12"/>
    <w:rsid w:val="00DB0EA2"/>
    <w:rsid w:val="00DB4639"/>
    <w:rsid w:val="00DB7200"/>
    <w:rsid w:val="00DC492C"/>
    <w:rsid w:val="00DC53AA"/>
    <w:rsid w:val="00DC6282"/>
    <w:rsid w:val="00DC6CF3"/>
    <w:rsid w:val="00DD03E1"/>
    <w:rsid w:val="00DD20CD"/>
    <w:rsid w:val="00DD2647"/>
    <w:rsid w:val="00DD2AE4"/>
    <w:rsid w:val="00DD3817"/>
    <w:rsid w:val="00DD3BF1"/>
    <w:rsid w:val="00DD4318"/>
    <w:rsid w:val="00DD5763"/>
    <w:rsid w:val="00DD7860"/>
    <w:rsid w:val="00DD7D62"/>
    <w:rsid w:val="00DD7EB1"/>
    <w:rsid w:val="00DE113C"/>
    <w:rsid w:val="00DE14DC"/>
    <w:rsid w:val="00DE1B30"/>
    <w:rsid w:val="00DE1CAF"/>
    <w:rsid w:val="00DE3234"/>
    <w:rsid w:val="00DE3E5B"/>
    <w:rsid w:val="00DE55BB"/>
    <w:rsid w:val="00DE6C4F"/>
    <w:rsid w:val="00DE78FD"/>
    <w:rsid w:val="00DF04F2"/>
    <w:rsid w:val="00DF12B0"/>
    <w:rsid w:val="00DF1579"/>
    <w:rsid w:val="00DF1BB2"/>
    <w:rsid w:val="00DF2107"/>
    <w:rsid w:val="00DF23DC"/>
    <w:rsid w:val="00E01339"/>
    <w:rsid w:val="00E02C9F"/>
    <w:rsid w:val="00E0329F"/>
    <w:rsid w:val="00E03F48"/>
    <w:rsid w:val="00E0405E"/>
    <w:rsid w:val="00E06AD1"/>
    <w:rsid w:val="00E0776C"/>
    <w:rsid w:val="00E10281"/>
    <w:rsid w:val="00E10DAF"/>
    <w:rsid w:val="00E12855"/>
    <w:rsid w:val="00E13D2A"/>
    <w:rsid w:val="00E14511"/>
    <w:rsid w:val="00E15D5F"/>
    <w:rsid w:val="00E1671B"/>
    <w:rsid w:val="00E16D48"/>
    <w:rsid w:val="00E16FA6"/>
    <w:rsid w:val="00E17DD6"/>
    <w:rsid w:val="00E239DC"/>
    <w:rsid w:val="00E242A7"/>
    <w:rsid w:val="00E24F73"/>
    <w:rsid w:val="00E26549"/>
    <w:rsid w:val="00E279A1"/>
    <w:rsid w:val="00E30E54"/>
    <w:rsid w:val="00E31280"/>
    <w:rsid w:val="00E3266B"/>
    <w:rsid w:val="00E32931"/>
    <w:rsid w:val="00E35A18"/>
    <w:rsid w:val="00E35BEC"/>
    <w:rsid w:val="00E368BF"/>
    <w:rsid w:val="00E400C1"/>
    <w:rsid w:val="00E4055C"/>
    <w:rsid w:val="00E40DE5"/>
    <w:rsid w:val="00E41CF2"/>
    <w:rsid w:val="00E42499"/>
    <w:rsid w:val="00E429D3"/>
    <w:rsid w:val="00E45E83"/>
    <w:rsid w:val="00E52BED"/>
    <w:rsid w:val="00E53240"/>
    <w:rsid w:val="00E55F9C"/>
    <w:rsid w:val="00E56B0E"/>
    <w:rsid w:val="00E571EE"/>
    <w:rsid w:val="00E57E34"/>
    <w:rsid w:val="00E603EC"/>
    <w:rsid w:val="00E60BA6"/>
    <w:rsid w:val="00E60C37"/>
    <w:rsid w:val="00E61510"/>
    <w:rsid w:val="00E638B2"/>
    <w:rsid w:val="00E63C0F"/>
    <w:rsid w:val="00E65401"/>
    <w:rsid w:val="00E65892"/>
    <w:rsid w:val="00E65E02"/>
    <w:rsid w:val="00E66DF0"/>
    <w:rsid w:val="00E66F40"/>
    <w:rsid w:val="00E671F3"/>
    <w:rsid w:val="00E6782A"/>
    <w:rsid w:val="00E67B02"/>
    <w:rsid w:val="00E67CE1"/>
    <w:rsid w:val="00E70945"/>
    <w:rsid w:val="00E717E0"/>
    <w:rsid w:val="00E744F2"/>
    <w:rsid w:val="00E75315"/>
    <w:rsid w:val="00E7619E"/>
    <w:rsid w:val="00E77BE3"/>
    <w:rsid w:val="00E8023F"/>
    <w:rsid w:val="00E80F8A"/>
    <w:rsid w:val="00E8173E"/>
    <w:rsid w:val="00E81C52"/>
    <w:rsid w:val="00E820EB"/>
    <w:rsid w:val="00E830B9"/>
    <w:rsid w:val="00E837B8"/>
    <w:rsid w:val="00E83941"/>
    <w:rsid w:val="00E83B7D"/>
    <w:rsid w:val="00E86138"/>
    <w:rsid w:val="00E86371"/>
    <w:rsid w:val="00E87882"/>
    <w:rsid w:val="00E8793D"/>
    <w:rsid w:val="00E90046"/>
    <w:rsid w:val="00E90985"/>
    <w:rsid w:val="00E917A3"/>
    <w:rsid w:val="00E91FB2"/>
    <w:rsid w:val="00E928AB"/>
    <w:rsid w:val="00E959ED"/>
    <w:rsid w:val="00E96374"/>
    <w:rsid w:val="00E97D85"/>
    <w:rsid w:val="00EA2403"/>
    <w:rsid w:val="00EA35ED"/>
    <w:rsid w:val="00EA4773"/>
    <w:rsid w:val="00EA53E0"/>
    <w:rsid w:val="00EA6571"/>
    <w:rsid w:val="00EA798B"/>
    <w:rsid w:val="00EB0B2B"/>
    <w:rsid w:val="00EB1773"/>
    <w:rsid w:val="00EB486E"/>
    <w:rsid w:val="00EB6935"/>
    <w:rsid w:val="00EB6F28"/>
    <w:rsid w:val="00EC1C5A"/>
    <w:rsid w:val="00EC2106"/>
    <w:rsid w:val="00EC2BEC"/>
    <w:rsid w:val="00EC3AA2"/>
    <w:rsid w:val="00EC51F4"/>
    <w:rsid w:val="00EC6821"/>
    <w:rsid w:val="00ED0E0C"/>
    <w:rsid w:val="00ED1575"/>
    <w:rsid w:val="00ED347B"/>
    <w:rsid w:val="00ED3BB3"/>
    <w:rsid w:val="00ED6431"/>
    <w:rsid w:val="00EE082B"/>
    <w:rsid w:val="00EE0875"/>
    <w:rsid w:val="00EE0A08"/>
    <w:rsid w:val="00EE11E3"/>
    <w:rsid w:val="00EE1B1B"/>
    <w:rsid w:val="00EE2F19"/>
    <w:rsid w:val="00EE483F"/>
    <w:rsid w:val="00EE5792"/>
    <w:rsid w:val="00EE5821"/>
    <w:rsid w:val="00EE5894"/>
    <w:rsid w:val="00EE59E8"/>
    <w:rsid w:val="00EE775B"/>
    <w:rsid w:val="00EE7C46"/>
    <w:rsid w:val="00EF141A"/>
    <w:rsid w:val="00EF1F86"/>
    <w:rsid w:val="00EF40DB"/>
    <w:rsid w:val="00EF4565"/>
    <w:rsid w:val="00EF46EF"/>
    <w:rsid w:val="00EF6E70"/>
    <w:rsid w:val="00EF7E12"/>
    <w:rsid w:val="00F007A6"/>
    <w:rsid w:val="00F00961"/>
    <w:rsid w:val="00F012A4"/>
    <w:rsid w:val="00F0205F"/>
    <w:rsid w:val="00F028DF"/>
    <w:rsid w:val="00F02B58"/>
    <w:rsid w:val="00F035B2"/>
    <w:rsid w:val="00F037E2"/>
    <w:rsid w:val="00F045F0"/>
    <w:rsid w:val="00F067B7"/>
    <w:rsid w:val="00F06FC1"/>
    <w:rsid w:val="00F10168"/>
    <w:rsid w:val="00F11E51"/>
    <w:rsid w:val="00F120C2"/>
    <w:rsid w:val="00F164B1"/>
    <w:rsid w:val="00F20559"/>
    <w:rsid w:val="00F2108D"/>
    <w:rsid w:val="00F225CE"/>
    <w:rsid w:val="00F232C6"/>
    <w:rsid w:val="00F23F75"/>
    <w:rsid w:val="00F25B9A"/>
    <w:rsid w:val="00F25E10"/>
    <w:rsid w:val="00F26A9A"/>
    <w:rsid w:val="00F27479"/>
    <w:rsid w:val="00F319C5"/>
    <w:rsid w:val="00F32B5A"/>
    <w:rsid w:val="00F3468E"/>
    <w:rsid w:val="00F35657"/>
    <w:rsid w:val="00F3622A"/>
    <w:rsid w:val="00F36CD1"/>
    <w:rsid w:val="00F37134"/>
    <w:rsid w:val="00F37514"/>
    <w:rsid w:val="00F4067C"/>
    <w:rsid w:val="00F41388"/>
    <w:rsid w:val="00F414F5"/>
    <w:rsid w:val="00F416DB"/>
    <w:rsid w:val="00F41735"/>
    <w:rsid w:val="00F42A65"/>
    <w:rsid w:val="00F435E0"/>
    <w:rsid w:val="00F44173"/>
    <w:rsid w:val="00F45BA1"/>
    <w:rsid w:val="00F47E81"/>
    <w:rsid w:val="00F521C4"/>
    <w:rsid w:val="00F52BBC"/>
    <w:rsid w:val="00F560DD"/>
    <w:rsid w:val="00F56DCB"/>
    <w:rsid w:val="00F57CE5"/>
    <w:rsid w:val="00F60CE8"/>
    <w:rsid w:val="00F60D9C"/>
    <w:rsid w:val="00F61866"/>
    <w:rsid w:val="00F62D77"/>
    <w:rsid w:val="00F64AA2"/>
    <w:rsid w:val="00F65BE6"/>
    <w:rsid w:val="00F66EDB"/>
    <w:rsid w:val="00F66FDE"/>
    <w:rsid w:val="00F671D8"/>
    <w:rsid w:val="00F67D36"/>
    <w:rsid w:val="00F70BE9"/>
    <w:rsid w:val="00F70C46"/>
    <w:rsid w:val="00F71048"/>
    <w:rsid w:val="00F7141D"/>
    <w:rsid w:val="00F71830"/>
    <w:rsid w:val="00F7240F"/>
    <w:rsid w:val="00F72798"/>
    <w:rsid w:val="00F73686"/>
    <w:rsid w:val="00F740CD"/>
    <w:rsid w:val="00F75D62"/>
    <w:rsid w:val="00F75DF0"/>
    <w:rsid w:val="00F7666E"/>
    <w:rsid w:val="00F77EF7"/>
    <w:rsid w:val="00F77FDB"/>
    <w:rsid w:val="00F80BCD"/>
    <w:rsid w:val="00F812AE"/>
    <w:rsid w:val="00F8130E"/>
    <w:rsid w:val="00F82B27"/>
    <w:rsid w:val="00F85088"/>
    <w:rsid w:val="00F86D0F"/>
    <w:rsid w:val="00F8720E"/>
    <w:rsid w:val="00F8736A"/>
    <w:rsid w:val="00F87C32"/>
    <w:rsid w:val="00F90343"/>
    <w:rsid w:val="00F90AA4"/>
    <w:rsid w:val="00F911E9"/>
    <w:rsid w:val="00F93618"/>
    <w:rsid w:val="00F937AF"/>
    <w:rsid w:val="00F9422E"/>
    <w:rsid w:val="00F94287"/>
    <w:rsid w:val="00F94293"/>
    <w:rsid w:val="00F95D6C"/>
    <w:rsid w:val="00F9765C"/>
    <w:rsid w:val="00F979C3"/>
    <w:rsid w:val="00FA1A4F"/>
    <w:rsid w:val="00FA2165"/>
    <w:rsid w:val="00FA26B8"/>
    <w:rsid w:val="00FA3022"/>
    <w:rsid w:val="00FA4ADE"/>
    <w:rsid w:val="00FB0CAD"/>
    <w:rsid w:val="00FB2578"/>
    <w:rsid w:val="00FB3595"/>
    <w:rsid w:val="00FB3D4C"/>
    <w:rsid w:val="00FB4817"/>
    <w:rsid w:val="00FC025B"/>
    <w:rsid w:val="00FC0BC0"/>
    <w:rsid w:val="00FC5CFF"/>
    <w:rsid w:val="00FC5EB4"/>
    <w:rsid w:val="00FC679B"/>
    <w:rsid w:val="00FC6E36"/>
    <w:rsid w:val="00FC6F7B"/>
    <w:rsid w:val="00FD05C8"/>
    <w:rsid w:val="00FD0AA8"/>
    <w:rsid w:val="00FD0D84"/>
    <w:rsid w:val="00FD1C2E"/>
    <w:rsid w:val="00FD2047"/>
    <w:rsid w:val="00FD26AC"/>
    <w:rsid w:val="00FD325F"/>
    <w:rsid w:val="00FD3EB1"/>
    <w:rsid w:val="00FD53F7"/>
    <w:rsid w:val="00FD5E27"/>
    <w:rsid w:val="00FD71C1"/>
    <w:rsid w:val="00FD7C58"/>
    <w:rsid w:val="00FE0345"/>
    <w:rsid w:val="00FE08FD"/>
    <w:rsid w:val="00FE2417"/>
    <w:rsid w:val="00FE258C"/>
    <w:rsid w:val="00FE2FB3"/>
    <w:rsid w:val="00FE31D4"/>
    <w:rsid w:val="00FE3246"/>
    <w:rsid w:val="00FE32B4"/>
    <w:rsid w:val="00FE3A43"/>
    <w:rsid w:val="00FE409A"/>
    <w:rsid w:val="00FE53AE"/>
    <w:rsid w:val="00FF068C"/>
    <w:rsid w:val="00FF2B4D"/>
    <w:rsid w:val="00FF4ED7"/>
    <w:rsid w:val="00FF50BF"/>
    <w:rsid w:val="00FF5DF0"/>
    <w:rsid w:val="00FF6434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8E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0F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840F5"/>
  </w:style>
  <w:style w:type="character" w:customStyle="1" w:styleId="ra">
    <w:name w:val="ra"/>
    <w:basedOn w:val="Predvolenpsmoodseku"/>
    <w:rsid w:val="009840F5"/>
  </w:style>
  <w:style w:type="character" w:styleId="Hypertextovprepojenie">
    <w:name w:val="Hyperlink"/>
    <w:basedOn w:val="Predvolenpsmoodseku"/>
    <w:uiPriority w:val="99"/>
    <w:unhideWhenUsed/>
    <w:rsid w:val="00C40829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9355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26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3887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26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3887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cky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ecky.eu" TargetMode="External"/><Relationship Id="rId12" Type="http://schemas.openxmlformats.org/officeDocument/2006/relationships/hyperlink" Target="http://www.rieck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ecky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eck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ecky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Holaza</dc:creator>
  <cp:lastModifiedBy>RIECKYJ</cp:lastModifiedBy>
  <cp:revision>59</cp:revision>
  <cp:lastPrinted>2016-04-14T11:28:00Z</cp:lastPrinted>
  <dcterms:created xsi:type="dcterms:W3CDTF">2016-01-29T09:45:00Z</dcterms:created>
  <dcterms:modified xsi:type="dcterms:W3CDTF">2019-12-03T09:25:00Z</dcterms:modified>
</cp:coreProperties>
</file>